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74" w:rsidRPr="00FF2874" w:rsidRDefault="00FF2874" w:rsidP="00FF2874">
      <w:pPr>
        <w:spacing w:after="0" w:line="240" w:lineRule="atLeast"/>
        <w:jc w:val="right"/>
        <w:rPr>
          <w:bCs/>
          <w:i/>
          <w:color w:val="000000" w:themeColor="text1"/>
          <w:sz w:val="24"/>
          <w:szCs w:val="24"/>
        </w:rPr>
      </w:pPr>
      <w:r w:rsidRPr="00FF2874">
        <w:rPr>
          <w:bCs/>
          <w:i/>
          <w:color w:val="000000" w:themeColor="text1"/>
          <w:sz w:val="24"/>
          <w:szCs w:val="24"/>
        </w:rPr>
        <w:t xml:space="preserve">Жевновак В.В., учитель русского языка и литературы, </w:t>
      </w:r>
    </w:p>
    <w:p w:rsidR="00FF2874" w:rsidRPr="00FF2874" w:rsidRDefault="00FF2874" w:rsidP="00FF2874">
      <w:pPr>
        <w:spacing w:after="0" w:line="240" w:lineRule="atLeast"/>
        <w:jc w:val="right"/>
        <w:rPr>
          <w:bCs/>
          <w:i/>
          <w:color w:val="000000" w:themeColor="text1"/>
          <w:sz w:val="24"/>
          <w:szCs w:val="24"/>
        </w:rPr>
      </w:pPr>
      <w:r w:rsidRPr="00FF2874">
        <w:rPr>
          <w:bCs/>
          <w:i/>
          <w:color w:val="000000" w:themeColor="text1"/>
          <w:sz w:val="24"/>
          <w:szCs w:val="24"/>
        </w:rPr>
        <w:t>Артемовский Центр гуманной педагогики</w:t>
      </w:r>
    </w:p>
    <w:p w:rsidR="00FF2874" w:rsidRDefault="00FF2874" w:rsidP="00FF2874">
      <w:pPr>
        <w:spacing w:after="0" w:line="240" w:lineRule="atLeast"/>
        <w:jc w:val="right"/>
        <w:rPr>
          <w:bCs/>
          <w:color w:val="000000" w:themeColor="text1"/>
        </w:rPr>
      </w:pPr>
    </w:p>
    <w:p w:rsidR="00FF2874" w:rsidRPr="00FF2874" w:rsidRDefault="00FF2874" w:rsidP="00FF2874">
      <w:pPr>
        <w:spacing w:after="0" w:line="240" w:lineRule="atLeast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757A" w:rsidRPr="00FF2874" w:rsidRDefault="00794696" w:rsidP="00911563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F2874">
        <w:rPr>
          <w:rFonts w:ascii="Times New Roman" w:hAnsi="Times New Roman" w:cs="Times New Roman"/>
          <w:b/>
          <w:sz w:val="40"/>
          <w:szCs w:val="40"/>
        </w:rPr>
        <w:t>Развитие навыков духовного оценивания на уроках словесности</w:t>
      </w:r>
    </w:p>
    <w:p w:rsidR="0051757A" w:rsidRPr="00FF2874" w:rsidRDefault="0051757A" w:rsidP="00843B64">
      <w:pPr>
        <w:spacing w:after="0" w:line="240" w:lineRule="atLeast"/>
        <w:rPr>
          <w:rFonts w:ascii="Times New Roman" w:hAnsi="Times New Roman" w:cs="Times New Roman"/>
          <w:b/>
          <w:sz w:val="40"/>
          <w:szCs w:val="40"/>
        </w:rPr>
      </w:pPr>
    </w:p>
    <w:p w:rsidR="00027C4E" w:rsidRPr="009E3EC8" w:rsidRDefault="00027C4E" w:rsidP="00027C4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27C4E" w:rsidRPr="009E3EC8" w:rsidRDefault="00027C4E" w:rsidP="00FA2CE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E3EC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3971925" y="1247775"/>
            <wp:positionH relativeFrom="column">
              <wp:align>right</wp:align>
            </wp:positionH>
            <wp:positionV relativeFrom="paragraph">
              <wp:align>top</wp:align>
            </wp:positionV>
            <wp:extent cx="3038475" cy="2257425"/>
            <wp:effectExtent l="19050" t="0" r="9525" b="0"/>
            <wp:wrapSquare wrapText="bothSides"/>
            <wp:docPr id="8" name="Рисунок 3" descr="C:\Users\Админ\Downloads\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ownloads\37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2CE5" w:rsidRPr="009E3EC8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27C4E" w:rsidRPr="009E3EC8" w:rsidRDefault="00027C4E" w:rsidP="00027C4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1757A" w:rsidRPr="009E3EC8" w:rsidRDefault="0051757A" w:rsidP="00136696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9E3EC8">
        <w:rPr>
          <w:rFonts w:ascii="Times New Roman" w:hAnsi="Times New Roman" w:cs="Times New Roman"/>
          <w:sz w:val="28"/>
          <w:szCs w:val="28"/>
        </w:rPr>
        <w:t>«</w:t>
      </w:r>
      <w:r w:rsidRPr="009E3EC8">
        <w:rPr>
          <w:rFonts w:ascii="Times New Roman" w:hAnsi="Times New Roman" w:cs="Times New Roman"/>
          <w:i/>
          <w:sz w:val="28"/>
          <w:szCs w:val="28"/>
        </w:rPr>
        <w:t>Душа – это дар моего духа другому человеку</w:t>
      </w:r>
      <w:r w:rsidRPr="009E3EC8">
        <w:rPr>
          <w:rFonts w:ascii="Times New Roman" w:hAnsi="Times New Roman" w:cs="Times New Roman"/>
          <w:sz w:val="28"/>
          <w:szCs w:val="28"/>
        </w:rPr>
        <w:t>»</w:t>
      </w:r>
    </w:p>
    <w:p w:rsidR="00282985" w:rsidRPr="009E3EC8" w:rsidRDefault="0051757A" w:rsidP="00136696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E3EC8">
        <w:rPr>
          <w:rFonts w:ascii="Times New Roman" w:hAnsi="Times New Roman" w:cs="Times New Roman"/>
          <w:b/>
          <w:sz w:val="28"/>
          <w:szCs w:val="28"/>
        </w:rPr>
        <w:t>М.  Бахтин</w:t>
      </w:r>
    </w:p>
    <w:p w:rsidR="00F448BD" w:rsidRPr="009E3EC8" w:rsidRDefault="00F448BD" w:rsidP="00794696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43B64" w:rsidRPr="009E3EC8" w:rsidRDefault="00843B64" w:rsidP="00843B6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27C4E" w:rsidRPr="009E3EC8" w:rsidRDefault="00027C4E" w:rsidP="00F448BD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F448BD" w:rsidRPr="009E3EC8" w:rsidRDefault="00F448BD" w:rsidP="00F448BD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3EC8">
        <w:rPr>
          <w:rFonts w:ascii="Times New Roman" w:hAnsi="Times New Roman" w:cs="Times New Roman"/>
          <w:sz w:val="28"/>
          <w:szCs w:val="28"/>
        </w:rPr>
        <w:t>«</w:t>
      </w:r>
      <w:r w:rsidRPr="009E3EC8">
        <w:rPr>
          <w:rFonts w:ascii="Times New Roman" w:hAnsi="Times New Roman" w:cs="Times New Roman"/>
          <w:i/>
          <w:sz w:val="28"/>
          <w:szCs w:val="28"/>
        </w:rPr>
        <w:t xml:space="preserve">Ум обладает способностью соединять все идеи, </w:t>
      </w:r>
    </w:p>
    <w:p w:rsidR="00F448BD" w:rsidRPr="009E3EC8" w:rsidRDefault="00F448BD" w:rsidP="00F448BD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9E3EC8">
        <w:rPr>
          <w:rFonts w:ascii="Times New Roman" w:hAnsi="Times New Roman" w:cs="Times New Roman"/>
          <w:i/>
          <w:sz w:val="28"/>
          <w:szCs w:val="28"/>
        </w:rPr>
        <w:t>между которыми не возникает противоречий</w:t>
      </w:r>
      <w:r w:rsidRPr="009E3EC8">
        <w:rPr>
          <w:rFonts w:ascii="Times New Roman" w:hAnsi="Times New Roman" w:cs="Times New Roman"/>
          <w:sz w:val="28"/>
          <w:szCs w:val="28"/>
        </w:rPr>
        <w:t>»</w:t>
      </w:r>
    </w:p>
    <w:p w:rsidR="0051757A" w:rsidRDefault="00F448BD" w:rsidP="00F448BD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9E3EC8">
        <w:rPr>
          <w:rFonts w:ascii="Times New Roman" w:hAnsi="Times New Roman" w:cs="Times New Roman"/>
          <w:sz w:val="28"/>
          <w:szCs w:val="28"/>
        </w:rPr>
        <w:t>Д.Юм «Трактат о человеческой природе»</w:t>
      </w:r>
    </w:p>
    <w:p w:rsidR="00FF2874" w:rsidRPr="009E3EC8" w:rsidRDefault="00FF2874" w:rsidP="00F448BD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E09B4" w:rsidRPr="009E3EC8" w:rsidRDefault="0038499F" w:rsidP="0070767D">
      <w:pPr>
        <w:pStyle w:val="a9"/>
        <w:spacing w:before="0" w:beforeAutospacing="0" w:after="0" w:afterAutospacing="0"/>
        <w:ind w:left="75" w:firstLine="240"/>
        <w:jc w:val="both"/>
        <w:rPr>
          <w:sz w:val="28"/>
          <w:szCs w:val="28"/>
        </w:rPr>
      </w:pPr>
      <w:r w:rsidRPr="009E3EC8">
        <w:rPr>
          <w:sz w:val="28"/>
          <w:szCs w:val="28"/>
        </w:rPr>
        <w:t>Не</w:t>
      </w:r>
      <w:r w:rsidR="001D169F" w:rsidRPr="009E3EC8">
        <w:rPr>
          <w:sz w:val="28"/>
          <w:szCs w:val="28"/>
        </w:rPr>
        <w:t xml:space="preserve"> так </w:t>
      </w:r>
      <w:r w:rsidRPr="009E3EC8">
        <w:rPr>
          <w:sz w:val="28"/>
          <w:szCs w:val="28"/>
        </w:rPr>
        <w:t xml:space="preserve">давно </w:t>
      </w:r>
      <w:r w:rsidR="00637552" w:rsidRPr="009E3EC8">
        <w:rPr>
          <w:sz w:val="28"/>
          <w:szCs w:val="28"/>
        </w:rPr>
        <w:t>я подошла к окну и увидела картину, которая, вероятно, очень поразила моё воображение, потому что</w:t>
      </w:r>
      <w:r w:rsidR="001D169F" w:rsidRPr="009E3EC8">
        <w:rPr>
          <w:sz w:val="28"/>
          <w:szCs w:val="28"/>
        </w:rPr>
        <w:t xml:space="preserve"> в тот самый момент</w:t>
      </w:r>
      <w:r w:rsidR="00637552" w:rsidRPr="009E3EC8">
        <w:rPr>
          <w:sz w:val="28"/>
          <w:szCs w:val="28"/>
        </w:rPr>
        <w:t xml:space="preserve"> в </w:t>
      </w:r>
      <w:r w:rsidR="000E09B4" w:rsidRPr="009E3EC8">
        <w:rPr>
          <w:sz w:val="28"/>
          <w:szCs w:val="28"/>
        </w:rPr>
        <w:t xml:space="preserve">моем </w:t>
      </w:r>
      <w:r w:rsidR="00637552" w:rsidRPr="009E3EC8">
        <w:rPr>
          <w:sz w:val="28"/>
          <w:szCs w:val="28"/>
        </w:rPr>
        <w:t>мозгу отчетливо</w:t>
      </w:r>
      <w:r w:rsidR="000E09B4" w:rsidRPr="009E3EC8">
        <w:rPr>
          <w:sz w:val="28"/>
          <w:szCs w:val="28"/>
        </w:rPr>
        <w:t xml:space="preserve">, как бы </w:t>
      </w:r>
      <w:r w:rsidR="00637552" w:rsidRPr="009E3EC8">
        <w:rPr>
          <w:sz w:val="28"/>
          <w:szCs w:val="28"/>
        </w:rPr>
        <w:t xml:space="preserve"> </w:t>
      </w:r>
      <w:r w:rsidR="000E09B4" w:rsidRPr="009E3EC8">
        <w:rPr>
          <w:sz w:val="28"/>
          <w:szCs w:val="28"/>
        </w:rPr>
        <w:t xml:space="preserve">огненно-ярко </w:t>
      </w:r>
      <w:r w:rsidR="00136696" w:rsidRPr="009E3EC8">
        <w:rPr>
          <w:sz w:val="28"/>
          <w:szCs w:val="28"/>
        </w:rPr>
        <w:t>нарисова</w:t>
      </w:r>
      <w:r w:rsidR="00637552" w:rsidRPr="009E3EC8">
        <w:rPr>
          <w:sz w:val="28"/>
          <w:szCs w:val="28"/>
        </w:rPr>
        <w:t>лось: Вальпургиева ночь</w:t>
      </w:r>
      <w:r w:rsidRPr="009E3EC8">
        <w:rPr>
          <w:sz w:val="28"/>
          <w:szCs w:val="28"/>
        </w:rPr>
        <w:t>!!</w:t>
      </w:r>
    </w:p>
    <w:p w:rsidR="000E09B4" w:rsidRPr="009E3EC8" w:rsidRDefault="00637552" w:rsidP="0070767D">
      <w:pPr>
        <w:pStyle w:val="a9"/>
        <w:spacing w:before="0" w:beforeAutospacing="0" w:after="0" w:afterAutospacing="0"/>
        <w:ind w:left="75" w:firstLine="240"/>
        <w:jc w:val="both"/>
        <w:rPr>
          <w:sz w:val="28"/>
          <w:szCs w:val="28"/>
        </w:rPr>
      </w:pPr>
      <w:r w:rsidRPr="009E3EC8">
        <w:rPr>
          <w:sz w:val="28"/>
          <w:szCs w:val="28"/>
        </w:rPr>
        <w:t xml:space="preserve"> </w:t>
      </w:r>
      <w:r w:rsidR="00F448BD" w:rsidRPr="009E3EC8">
        <w:rPr>
          <w:sz w:val="28"/>
          <w:szCs w:val="28"/>
        </w:rPr>
        <w:t>«Фауста» И. В. Гете я не перечитывала уже давно, но к</w:t>
      </w:r>
      <w:r w:rsidRPr="009E3EC8">
        <w:rPr>
          <w:sz w:val="28"/>
          <w:szCs w:val="28"/>
        </w:rPr>
        <w:t>артины, гениально н</w:t>
      </w:r>
      <w:r w:rsidR="00BE2E8B" w:rsidRPr="009E3EC8">
        <w:rPr>
          <w:sz w:val="28"/>
          <w:szCs w:val="28"/>
        </w:rPr>
        <w:t>арисованные в нем</w:t>
      </w:r>
      <w:r w:rsidR="00555F31" w:rsidRPr="009E3EC8">
        <w:rPr>
          <w:sz w:val="28"/>
          <w:szCs w:val="28"/>
        </w:rPr>
        <w:t>, по всей видимости, соединились в мозгу с увиденным за окном. И хотя передо мною не было огромных обступающих гор</w:t>
      </w:r>
      <w:r w:rsidR="0038499F" w:rsidRPr="009E3EC8">
        <w:rPr>
          <w:sz w:val="28"/>
          <w:szCs w:val="28"/>
        </w:rPr>
        <w:t xml:space="preserve"> с </w:t>
      </w:r>
      <w:r w:rsidR="001D169F" w:rsidRPr="009E3EC8">
        <w:rPr>
          <w:sz w:val="28"/>
          <w:szCs w:val="28"/>
        </w:rPr>
        <w:t>«</w:t>
      </w:r>
      <w:r w:rsidR="0038499F" w:rsidRPr="009E3EC8">
        <w:rPr>
          <w:sz w:val="28"/>
          <w:szCs w:val="28"/>
        </w:rPr>
        <w:t>будто гнущимися вершинами</w:t>
      </w:r>
      <w:r w:rsidR="001D169F" w:rsidRPr="009E3EC8">
        <w:rPr>
          <w:sz w:val="28"/>
          <w:szCs w:val="28"/>
        </w:rPr>
        <w:t>»</w:t>
      </w:r>
      <w:r w:rsidR="0038499F" w:rsidRPr="009E3EC8">
        <w:rPr>
          <w:sz w:val="28"/>
          <w:szCs w:val="28"/>
        </w:rPr>
        <w:t xml:space="preserve"> и скал с «длинными носами»</w:t>
      </w:r>
      <w:r w:rsidR="00777A8A" w:rsidRPr="009E3EC8">
        <w:rPr>
          <w:sz w:val="28"/>
          <w:szCs w:val="28"/>
        </w:rPr>
        <w:t>,</w:t>
      </w:r>
      <w:r w:rsidR="0038499F" w:rsidRPr="009E3EC8">
        <w:rPr>
          <w:sz w:val="28"/>
          <w:szCs w:val="28"/>
        </w:rPr>
        <w:t xml:space="preserve"> будто </w:t>
      </w:r>
      <w:r w:rsidR="001D169F" w:rsidRPr="009E3EC8">
        <w:rPr>
          <w:sz w:val="28"/>
          <w:szCs w:val="28"/>
        </w:rPr>
        <w:t>«</w:t>
      </w:r>
      <w:r w:rsidR="0038499F" w:rsidRPr="009E3EC8">
        <w:rPr>
          <w:sz w:val="28"/>
          <w:szCs w:val="28"/>
        </w:rPr>
        <w:t>храпящими</w:t>
      </w:r>
      <w:r w:rsidR="001D169F" w:rsidRPr="009E3EC8">
        <w:rPr>
          <w:sz w:val="28"/>
          <w:szCs w:val="28"/>
        </w:rPr>
        <w:t>»</w:t>
      </w:r>
      <w:r w:rsidR="0038499F" w:rsidRPr="009E3EC8">
        <w:rPr>
          <w:sz w:val="28"/>
          <w:szCs w:val="28"/>
        </w:rPr>
        <w:t>, не было и деревьев, которые «вдаль рядами среди нас, шумя, несутся», ощущение, по-видимому</w:t>
      </w:r>
      <w:r w:rsidR="001D169F" w:rsidRPr="009E3EC8">
        <w:rPr>
          <w:sz w:val="28"/>
          <w:szCs w:val="28"/>
        </w:rPr>
        <w:t>,</w:t>
      </w:r>
      <w:r w:rsidR="0038499F" w:rsidRPr="009E3EC8">
        <w:rPr>
          <w:sz w:val="28"/>
          <w:szCs w:val="28"/>
        </w:rPr>
        <w:t xml:space="preserve"> было то же самое</w:t>
      </w:r>
      <w:r w:rsidR="00AF2F71" w:rsidRPr="009E3EC8">
        <w:rPr>
          <w:sz w:val="28"/>
          <w:szCs w:val="28"/>
        </w:rPr>
        <w:t xml:space="preserve">. То, что я увидела, околдовало волшебством: первые крупные хлопья снега, так близко друг </w:t>
      </w:r>
      <w:r w:rsidR="00BE2E8B" w:rsidRPr="009E3EC8">
        <w:rPr>
          <w:sz w:val="28"/>
          <w:szCs w:val="28"/>
        </w:rPr>
        <w:t>от друга беспокойно спускались</w:t>
      </w:r>
      <w:r w:rsidR="00AF2F71" w:rsidRPr="009E3EC8">
        <w:rPr>
          <w:sz w:val="28"/>
          <w:szCs w:val="28"/>
        </w:rPr>
        <w:t xml:space="preserve"> с неба, кружили в своем хороводе деревья, дома, людей</w:t>
      </w:r>
      <w:r w:rsidR="00647E7B" w:rsidRPr="009E3EC8">
        <w:rPr>
          <w:sz w:val="28"/>
          <w:szCs w:val="28"/>
        </w:rPr>
        <w:t>, ч</w:t>
      </w:r>
      <w:r w:rsidR="001D169F" w:rsidRPr="009E3EC8">
        <w:rPr>
          <w:sz w:val="28"/>
          <w:szCs w:val="28"/>
        </w:rPr>
        <w:t>то</w:t>
      </w:r>
      <w:r w:rsidR="00647E7B" w:rsidRPr="009E3EC8">
        <w:rPr>
          <w:sz w:val="28"/>
          <w:szCs w:val="28"/>
        </w:rPr>
        <w:t xml:space="preserve"> это</w:t>
      </w:r>
      <w:r w:rsidR="001D169F" w:rsidRPr="009E3EC8">
        <w:rPr>
          <w:sz w:val="28"/>
          <w:szCs w:val="28"/>
        </w:rPr>
        <w:t xml:space="preserve"> казалось нереальным: </w:t>
      </w:r>
      <w:r w:rsidR="0038499F" w:rsidRPr="009E3EC8">
        <w:rPr>
          <w:sz w:val="28"/>
          <w:szCs w:val="28"/>
        </w:rPr>
        <w:t>«В область сна вошли мы, словно в очарованные страны».</w:t>
      </w:r>
      <w:r w:rsidR="00777A8A" w:rsidRPr="009E3EC8">
        <w:rPr>
          <w:sz w:val="28"/>
          <w:szCs w:val="28"/>
        </w:rPr>
        <w:t xml:space="preserve"> </w:t>
      </w:r>
    </w:p>
    <w:p w:rsidR="00D270B4" w:rsidRPr="009E3EC8" w:rsidRDefault="00D270B4" w:rsidP="0070767D">
      <w:pPr>
        <w:pStyle w:val="a9"/>
        <w:spacing w:before="0" w:beforeAutospacing="0" w:after="0" w:afterAutospacing="0"/>
        <w:ind w:left="75" w:firstLine="240"/>
        <w:jc w:val="both"/>
        <w:rPr>
          <w:sz w:val="28"/>
          <w:szCs w:val="28"/>
        </w:rPr>
      </w:pPr>
    </w:p>
    <w:p w:rsidR="000E09B4" w:rsidRPr="009E3EC8" w:rsidRDefault="000E09B4" w:rsidP="000E09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E3EC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5730" cy="2834123"/>
            <wp:effectExtent l="19050" t="0" r="1270" b="0"/>
            <wp:docPr id="4" name="Рисунок 1" descr="C:\Documents and Settings\Admin\Рабочий стол\Femmes-poules-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Picture 2" descr="C:\Documents and Settings\Admin\Рабочий стол\Femmes-poules-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412" cy="283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EC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5730" cy="2834120"/>
            <wp:effectExtent l="19050" t="0" r="1270" b="0"/>
            <wp:docPr id="5" name="Рисунок 2" descr="C:\Documents and Settings\Admin\Рабочий стол\Vieux-Faust-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3" descr="C:\Documents and Settings\Admin\Рабочий стол\Vieux-Faust-s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413" cy="2833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E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9B4" w:rsidRPr="009E3EC8" w:rsidRDefault="000E09B4" w:rsidP="0038499F">
      <w:pPr>
        <w:pStyle w:val="a9"/>
        <w:spacing w:before="0" w:beforeAutospacing="0" w:after="0" w:afterAutospacing="0"/>
        <w:ind w:left="75" w:firstLine="240"/>
        <w:rPr>
          <w:sz w:val="28"/>
          <w:szCs w:val="28"/>
        </w:rPr>
      </w:pPr>
    </w:p>
    <w:p w:rsidR="00F448BD" w:rsidRPr="009E3EC8" w:rsidRDefault="00777A8A" w:rsidP="00B44892">
      <w:pPr>
        <w:pStyle w:val="a9"/>
        <w:spacing w:before="0" w:beforeAutospacing="0" w:after="0" w:afterAutospacing="0"/>
        <w:ind w:left="75" w:firstLine="240"/>
        <w:jc w:val="both"/>
        <w:rPr>
          <w:sz w:val="28"/>
          <w:szCs w:val="28"/>
        </w:rPr>
      </w:pPr>
      <w:r w:rsidRPr="009E3EC8">
        <w:rPr>
          <w:sz w:val="28"/>
          <w:szCs w:val="28"/>
        </w:rPr>
        <w:t xml:space="preserve">Возможно, </w:t>
      </w:r>
      <w:r w:rsidR="001D169F" w:rsidRPr="009E3EC8">
        <w:rPr>
          <w:sz w:val="28"/>
          <w:szCs w:val="28"/>
        </w:rPr>
        <w:t>подключились в мозгу</w:t>
      </w:r>
      <w:r w:rsidRPr="009E3EC8">
        <w:rPr>
          <w:sz w:val="28"/>
          <w:szCs w:val="28"/>
        </w:rPr>
        <w:t xml:space="preserve"> </w:t>
      </w:r>
      <w:r w:rsidR="001D169F" w:rsidRPr="009E3EC8">
        <w:rPr>
          <w:sz w:val="28"/>
          <w:szCs w:val="28"/>
        </w:rPr>
        <w:t xml:space="preserve">следы </w:t>
      </w:r>
      <w:r w:rsidR="00647E7B" w:rsidRPr="009E3EC8">
        <w:rPr>
          <w:sz w:val="28"/>
          <w:szCs w:val="28"/>
        </w:rPr>
        <w:t xml:space="preserve">иллюстраций Сальвадора Дали, следы </w:t>
      </w:r>
      <w:r w:rsidR="001D169F" w:rsidRPr="009E3EC8">
        <w:rPr>
          <w:sz w:val="28"/>
          <w:szCs w:val="28"/>
        </w:rPr>
        <w:t>музыки</w:t>
      </w:r>
      <w:r w:rsidRPr="009E3EC8">
        <w:rPr>
          <w:sz w:val="28"/>
          <w:szCs w:val="28"/>
        </w:rPr>
        <w:t xml:space="preserve"> Ш</w:t>
      </w:r>
      <w:r w:rsidR="00AF2F71" w:rsidRPr="009E3EC8">
        <w:rPr>
          <w:sz w:val="28"/>
          <w:szCs w:val="28"/>
        </w:rPr>
        <w:t>арля</w:t>
      </w:r>
      <w:r w:rsidRPr="009E3EC8">
        <w:rPr>
          <w:sz w:val="28"/>
          <w:szCs w:val="28"/>
        </w:rPr>
        <w:t xml:space="preserve"> Гуно «Вальпургиева ночь»</w:t>
      </w:r>
      <w:r w:rsidR="00AF2F71" w:rsidRPr="009E3EC8">
        <w:rPr>
          <w:sz w:val="28"/>
          <w:szCs w:val="28"/>
        </w:rPr>
        <w:t xml:space="preserve"> из оперы «Фауст», </w:t>
      </w:r>
      <w:r w:rsidR="001D169F" w:rsidRPr="009E3EC8">
        <w:rPr>
          <w:sz w:val="28"/>
          <w:szCs w:val="28"/>
        </w:rPr>
        <w:t>передающая это волшебство</w:t>
      </w:r>
      <w:r w:rsidR="000E09B4" w:rsidRPr="009E3EC8">
        <w:rPr>
          <w:sz w:val="28"/>
          <w:szCs w:val="28"/>
        </w:rPr>
        <w:t>, это ощущение нереальности</w:t>
      </w:r>
      <w:r w:rsidR="001D169F" w:rsidRPr="009E3EC8">
        <w:rPr>
          <w:sz w:val="28"/>
          <w:szCs w:val="28"/>
        </w:rPr>
        <w:t xml:space="preserve">: «Под камнями, под кустами </w:t>
      </w:r>
      <w:r w:rsidR="000E09B4" w:rsidRPr="009E3EC8">
        <w:rPr>
          <w:sz w:val="28"/>
          <w:szCs w:val="28"/>
        </w:rPr>
        <w:t xml:space="preserve"> </w:t>
      </w:r>
      <w:r w:rsidR="001D169F" w:rsidRPr="009E3EC8">
        <w:rPr>
          <w:sz w:val="28"/>
          <w:szCs w:val="28"/>
        </w:rPr>
        <w:t>Слышу я ручья шептанье:</w:t>
      </w:r>
      <w:r w:rsidR="000E09B4" w:rsidRPr="009E3EC8">
        <w:rPr>
          <w:sz w:val="28"/>
          <w:szCs w:val="28"/>
        </w:rPr>
        <w:t xml:space="preserve"> </w:t>
      </w:r>
      <w:r w:rsidR="001D169F" w:rsidRPr="009E3EC8">
        <w:rPr>
          <w:sz w:val="28"/>
          <w:szCs w:val="28"/>
        </w:rPr>
        <w:t xml:space="preserve"> </w:t>
      </w:r>
      <w:r w:rsidR="000E09B4" w:rsidRPr="009E3EC8">
        <w:rPr>
          <w:sz w:val="28"/>
          <w:szCs w:val="28"/>
        </w:rPr>
        <w:t xml:space="preserve">Песня ль это, иль журчанье?  Зов любви ли, звук ли смеха,  Счастья ль отклик…  И всему свой отзыв это шлет… </w:t>
      </w:r>
      <w:r w:rsidR="001D169F" w:rsidRPr="009E3EC8">
        <w:rPr>
          <w:sz w:val="28"/>
          <w:szCs w:val="28"/>
        </w:rPr>
        <w:t>»</w:t>
      </w:r>
      <w:r w:rsidR="00B44892" w:rsidRPr="009E3EC8">
        <w:rPr>
          <w:sz w:val="28"/>
          <w:szCs w:val="28"/>
        </w:rPr>
        <w:t>.</w:t>
      </w:r>
    </w:p>
    <w:p w:rsidR="00B62FDA" w:rsidRPr="009E3EC8" w:rsidRDefault="00B62FDA" w:rsidP="0038499F">
      <w:pPr>
        <w:pStyle w:val="a9"/>
        <w:spacing w:before="0" w:beforeAutospacing="0" w:after="0" w:afterAutospacing="0"/>
        <w:ind w:left="75" w:firstLine="240"/>
        <w:rPr>
          <w:sz w:val="28"/>
          <w:szCs w:val="28"/>
        </w:rPr>
      </w:pPr>
    </w:p>
    <w:p w:rsidR="00B62FDA" w:rsidRPr="009E3EC8" w:rsidRDefault="00B62FDA" w:rsidP="007150C8">
      <w:pPr>
        <w:pStyle w:val="a9"/>
        <w:spacing w:before="0" w:beforeAutospacing="0" w:after="0" w:afterAutospacing="0"/>
        <w:ind w:left="75" w:firstLine="240"/>
        <w:rPr>
          <w:sz w:val="28"/>
          <w:szCs w:val="28"/>
        </w:rPr>
      </w:pPr>
    </w:p>
    <w:p w:rsidR="0051757A" w:rsidRPr="009E3EC8" w:rsidRDefault="00136696" w:rsidP="007506A5">
      <w:pPr>
        <w:pStyle w:val="a9"/>
        <w:spacing w:before="0" w:beforeAutospacing="0" w:after="0" w:afterAutospacing="0"/>
        <w:ind w:left="75" w:firstLine="240"/>
        <w:jc w:val="both"/>
        <w:rPr>
          <w:sz w:val="28"/>
          <w:szCs w:val="28"/>
        </w:rPr>
      </w:pPr>
      <w:r w:rsidRPr="009E3EC8">
        <w:rPr>
          <w:sz w:val="28"/>
          <w:szCs w:val="28"/>
        </w:rPr>
        <w:t xml:space="preserve">Мысли о возникшем ощущении сами собой перекинулись на другое: </w:t>
      </w:r>
      <w:r w:rsidR="007150C8" w:rsidRPr="009E3EC8">
        <w:rPr>
          <w:sz w:val="28"/>
          <w:szCs w:val="28"/>
        </w:rPr>
        <w:t xml:space="preserve"> п</w:t>
      </w:r>
      <w:r w:rsidR="00285D3E" w:rsidRPr="009E3EC8">
        <w:rPr>
          <w:sz w:val="28"/>
          <w:szCs w:val="28"/>
        </w:rPr>
        <w:t>очему хорошие ученики младших классов</w:t>
      </w:r>
      <w:r w:rsidR="0051757A" w:rsidRPr="009E3EC8">
        <w:rPr>
          <w:sz w:val="28"/>
          <w:szCs w:val="28"/>
        </w:rPr>
        <w:t xml:space="preserve"> становятся плохими</w:t>
      </w:r>
      <w:r w:rsidR="00EE0B4B" w:rsidRPr="009E3EC8">
        <w:rPr>
          <w:sz w:val="28"/>
          <w:szCs w:val="28"/>
        </w:rPr>
        <w:t xml:space="preserve"> в дальнейшем</w:t>
      </w:r>
      <w:r w:rsidR="0051757A" w:rsidRPr="009E3EC8">
        <w:rPr>
          <w:sz w:val="28"/>
          <w:szCs w:val="28"/>
        </w:rPr>
        <w:t xml:space="preserve">? Почему старшеклассники хуже усваивают учебный материал, почему их внимание становится рассеянным? </w:t>
      </w:r>
    </w:p>
    <w:p w:rsidR="00136696" w:rsidRPr="009E3EC8" w:rsidRDefault="007150C8" w:rsidP="007506A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EC8">
        <w:rPr>
          <w:rFonts w:ascii="Times New Roman" w:hAnsi="Times New Roman" w:cs="Times New Roman"/>
          <w:sz w:val="28"/>
          <w:szCs w:val="28"/>
        </w:rPr>
        <w:t>Э</w:t>
      </w:r>
      <w:r w:rsidR="00C578A2" w:rsidRPr="009E3EC8">
        <w:rPr>
          <w:rFonts w:ascii="Times New Roman" w:hAnsi="Times New Roman" w:cs="Times New Roman"/>
          <w:sz w:val="28"/>
          <w:szCs w:val="28"/>
        </w:rPr>
        <w:t>то происходит</w:t>
      </w:r>
      <w:r w:rsidRPr="009E3EC8">
        <w:rPr>
          <w:rFonts w:ascii="Times New Roman" w:hAnsi="Times New Roman" w:cs="Times New Roman"/>
          <w:sz w:val="28"/>
          <w:szCs w:val="28"/>
        </w:rPr>
        <w:t xml:space="preserve">, вероятно, </w:t>
      </w:r>
      <w:r w:rsidR="004574E6" w:rsidRPr="009E3EC8">
        <w:rPr>
          <w:rFonts w:ascii="Times New Roman" w:hAnsi="Times New Roman" w:cs="Times New Roman"/>
          <w:sz w:val="28"/>
          <w:szCs w:val="28"/>
        </w:rPr>
        <w:t>по многим причинам</w:t>
      </w:r>
      <w:r w:rsidR="00C578A2" w:rsidRPr="009E3EC8">
        <w:rPr>
          <w:rFonts w:ascii="Times New Roman" w:hAnsi="Times New Roman" w:cs="Times New Roman"/>
          <w:sz w:val="28"/>
          <w:szCs w:val="28"/>
        </w:rPr>
        <w:t>,</w:t>
      </w:r>
      <w:r w:rsidRPr="009E3EC8">
        <w:rPr>
          <w:rFonts w:ascii="Times New Roman" w:hAnsi="Times New Roman" w:cs="Times New Roman"/>
          <w:sz w:val="28"/>
          <w:szCs w:val="28"/>
        </w:rPr>
        <w:t xml:space="preserve"> но в большой степени</w:t>
      </w:r>
      <w:r w:rsidR="00FA31E4" w:rsidRPr="009E3EC8">
        <w:rPr>
          <w:rFonts w:ascii="Times New Roman" w:hAnsi="Times New Roman" w:cs="Times New Roman"/>
          <w:sz w:val="28"/>
          <w:szCs w:val="28"/>
        </w:rPr>
        <w:t>,</w:t>
      </w:r>
      <w:r w:rsidRPr="009E3EC8">
        <w:rPr>
          <w:rFonts w:ascii="Times New Roman" w:hAnsi="Times New Roman" w:cs="Times New Roman"/>
          <w:sz w:val="28"/>
          <w:szCs w:val="28"/>
        </w:rPr>
        <w:t xml:space="preserve"> я думаю,</w:t>
      </w:r>
      <w:r w:rsidR="00C578A2" w:rsidRPr="009E3EC8">
        <w:rPr>
          <w:rFonts w:ascii="Times New Roman" w:hAnsi="Times New Roman" w:cs="Times New Roman"/>
          <w:sz w:val="28"/>
          <w:szCs w:val="28"/>
        </w:rPr>
        <w:t xml:space="preserve"> и потому, что м</w:t>
      </w:r>
      <w:r w:rsidR="0051757A" w:rsidRPr="009E3EC8">
        <w:rPr>
          <w:rFonts w:ascii="Times New Roman" w:hAnsi="Times New Roman" w:cs="Times New Roman"/>
          <w:sz w:val="28"/>
          <w:szCs w:val="28"/>
        </w:rPr>
        <w:t>ир ученика младших классов целостен</w:t>
      </w:r>
      <w:r w:rsidR="00FA31E4" w:rsidRPr="009E3EC8">
        <w:rPr>
          <w:rFonts w:ascii="Times New Roman" w:hAnsi="Times New Roman" w:cs="Times New Roman"/>
          <w:sz w:val="28"/>
          <w:szCs w:val="28"/>
        </w:rPr>
        <w:t>, а старших - расколот</w:t>
      </w:r>
      <w:r w:rsidR="00C578A2" w:rsidRPr="009E3EC8">
        <w:rPr>
          <w:rFonts w:ascii="Times New Roman" w:hAnsi="Times New Roman" w:cs="Times New Roman"/>
          <w:sz w:val="28"/>
          <w:szCs w:val="28"/>
        </w:rPr>
        <w:t>. У</w:t>
      </w:r>
      <w:r w:rsidR="00FA31E4" w:rsidRPr="009E3EC8">
        <w:rPr>
          <w:rFonts w:ascii="Times New Roman" w:hAnsi="Times New Roman" w:cs="Times New Roman"/>
          <w:sz w:val="28"/>
          <w:szCs w:val="28"/>
        </w:rPr>
        <w:t>ч</w:t>
      </w:r>
      <w:r w:rsidR="0051757A" w:rsidRPr="009E3EC8">
        <w:rPr>
          <w:rFonts w:ascii="Times New Roman" w:hAnsi="Times New Roman" w:cs="Times New Roman"/>
          <w:sz w:val="28"/>
          <w:szCs w:val="28"/>
        </w:rPr>
        <w:t xml:space="preserve">итель и родитель для ребенка универсальны, они дают ответ на любое «почему», связывая воедино внутри ребенка весь мир. Что при этом происходит внутри ребенка? Каждое из этих «почему» и «как» </w:t>
      </w:r>
      <w:r w:rsidR="0002795C" w:rsidRPr="009E3EC8">
        <w:rPr>
          <w:rFonts w:ascii="Times New Roman" w:hAnsi="Times New Roman" w:cs="Times New Roman"/>
          <w:sz w:val="28"/>
          <w:szCs w:val="28"/>
        </w:rPr>
        <w:t>«зажигае</w:t>
      </w:r>
      <w:r w:rsidRPr="009E3EC8">
        <w:rPr>
          <w:rFonts w:ascii="Times New Roman" w:hAnsi="Times New Roman" w:cs="Times New Roman"/>
          <w:sz w:val="28"/>
          <w:szCs w:val="28"/>
        </w:rPr>
        <w:t>т» в мозгу</w:t>
      </w:r>
      <w:r w:rsidR="00A20326" w:rsidRPr="009E3EC8">
        <w:rPr>
          <w:rFonts w:ascii="Times New Roman" w:hAnsi="Times New Roman" w:cs="Times New Roman"/>
          <w:sz w:val="28"/>
          <w:szCs w:val="28"/>
        </w:rPr>
        <w:t xml:space="preserve"> множество «лампочек». Между этими «лампочками» образуются связи. </w:t>
      </w:r>
      <w:r w:rsidR="00136696" w:rsidRPr="009E3EC8">
        <w:rPr>
          <w:rFonts w:ascii="Times New Roman" w:hAnsi="Times New Roman" w:cs="Times New Roman"/>
          <w:sz w:val="28"/>
          <w:szCs w:val="28"/>
        </w:rPr>
        <w:t>Это уникальное явление очень хорошо объясняют современные ученые</w:t>
      </w:r>
      <w:r w:rsidR="00B178B2" w:rsidRPr="009E3EC8">
        <w:rPr>
          <w:rFonts w:ascii="Times New Roman" w:hAnsi="Times New Roman" w:cs="Times New Roman"/>
          <w:sz w:val="28"/>
          <w:szCs w:val="28"/>
        </w:rPr>
        <w:t>, нейрофизиологи и нейробиологи</w:t>
      </w:r>
      <w:r w:rsidR="00136696" w:rsidRPr="009E3EC8">
        <w:rPr>
          <w:rFonts w:ascii="Times New Roman" w:hAnsi="Times New Roman" w:cs="Times New Roman"/>
          <w:sz w:val="28"/>
          <w:szCs w:val="28"/>
        </w:rPr>
        <w:t xml:space="preserve">. </w:t>
      </w:r>
      <w:r w:rsidR="00B178B2" w:rsidRPr="009E3EC8">
        <w:rPr>
          <w:rFonts w:ascii="Times New Roman" w:hAnsi="Times New Roman" w:cs="Times New Roman"/>
          <w:sz w:val="28"/>
          <w:szCs w:val="28"/>
        </w:rPr>
        <w:t>В мозге</w:t>
      </w:r>
      <w:r w:rsidR="00136696" w:rsidRPr="009E3EC8">
        <w:rPr>
          <w:rFonts w:ascii="Times New Roman" w:hAnsi="Times New Roman" w:cs="Times New Roman"/>
          <w:sz w:val="28"/>
          <w:szCs w:val="28"/>
        </w:rPr>
        <w:t xml:space="preserve">  человека насчитывается до 150 миллиардов нейронов, у каждого из которых  может быть до 10 тыс</w:t>
      </w:r>
      <w:r w:rsidR="00B178B2" w:rsidRPr="009E3EC8">
        <w:rPr>
          <w:rFonts w:ascii="Times New Roman" w:hAnsi="Times New Roman" w:cs="Times New Roman"/>
          <w:sz w:val="28"/>
          <w:szCs w:val="28"/>
        </w:rPr>
        <w:t>яч</w:t>
      </w:r>
      <w:r w:rsidR="00136696" w:rsidRPr="009E3EC8">
        <w:rPr>
          <w:rFonts w:ascii="Times New Roman" w:hAnsi="Times New Roman" w:cs="Times New Roman"/>
          <w:sz w:val="28"/>
          <w:szCs w:val="28"/>
        </w:rPr>
        <w:t xml:space="preserve"> связей с другими нейронами или их частями. Если умножить эти цифры, получим число</w:t>
      </w:r>
      <w:r w:rsidR="00B178B2" w:rsidRPr="009E3EC8">
        <w:rPr>
          <w:rFonts w:ascii="Times New Roman" w:hAnsi="Times New Roman" w:cs="Times New Roman"/>
          <w:sz w:val="28"/>
          <w:szCs w:val="28"/>
        </w:rPr>
        <w:t>, которое даже произнести трудно! Э</w:t>
      </w:r>
      <w:r w:rsidR="00136696" w:rsidRPr="009E3EC8">
        <w:rPr>
          <w:rFonts w:ascii="Times New Roman" w:hAnsi="Times New Roman" w:cs="Times New Roman"/>
          <w:sz w:val="28"/>
          <w:szCs w:val="28"/>
        </w:rPr>
        <w:t>то</w:t>
      </w:r>
      <w:r w:rsidR="00B178B2" w:rsidRPr="009E3EC8">
        <w:rPr>
          <w:rFonts w:ascii="Times New Roman" w:hAnsi="Times New Roman" w:cs="Times New Roman"/>
          <w:sz w:val="28"/>
          <w:szCs w:val="28"/>
        </w:rPr>
        <w:t xml:space="preserve"> число, по утверждению </w:t>
      </w:r>
      <w:r w:rsidR="00136696" w:rsidRPr="009E3EC8">
        <w:rPr>
          <w:rFonts w:ascii="Times New Roman" w:hAnsi="Times New Roman" w:cs="Times New Roman"/>
          <w:sz w:val="28"/>
          <w:szCs w:val="28"/>
        </w:rPr>
        <w:t xml:space="preserve"> </w:t>
      </w:r>
      <w:r w:rsidR="00B178B2" w:rsidRPr="009E3EC8">
        <w:rPr>
          <w:rFonts w:ascii="Times New Roman" w:hAnsi="Times New Roman" w:cs="Times New Roman"/>
          <w:sz w:val="28"/>
          <w:szCs w:val="28"/>
        </w:rPr>
        <w:t xml:space="preserve">современного астронома Андрея Филькенштейна,  </w:t>
      </w:r>
      <w:r w:rsidR="00136696" w:rsidRPr="009E3EC8">
        <w:rPr>
          <w:rFonts w:ascii="Times New Roman" w:hAnsi="Times New Roman" w:cs="Times New Roman"/>
          <w:sz w:val="28"/>
          <w:szCs w:val="28"/>
        </w:rPr>
        <w:t>больше, чем звезд во вселенной. И этот мозг лежит в нашей голове</w:t>
      </w:r>
      <w:r w:rsidR="00B178B2" w:rsidRPr="009E3EC8">
        <w:rPr>
          <w:rFonts w:ascii="Times New Roman" w:hAnsi="Times New Roman" w:cs="Times New Roman"/>
          <w:sz w:val="28"/>
          <w:szCs w:val="28"/>
        </w:rPr>
        <w:t>, в голове каждого ребенка!</w:t>
      </w:r>
    </w:p>
    <w:p w:rsidR="0002795C" w:rsidRPr="009E3EC8" w:rsidRDefault="00592232" w:rsidP="00592232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3EC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095625" cy="2143125"/>
            <wp:effectExtent l="19050" t="0" r="9525" b="0"/>
            <wp:docPr id="1" name="Рисунок 2" descr="C:\Users\Админ\Download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ownloads\images (1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95C" w:rsidRPr="009E3EC8" w:rsidRDefault="0002795C" w:rsidP="00F448BD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448BD" w:rsidRPr="009E3EC8" w:rsidRDefault="00F448BD" w:rsidP="00F448BD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3EC8">
        <w:rPr>
          <w:rFonts w:ascii="Times New Roman" w:hAnsi="Times New Roman" w:cs="Times New Roman"/>
          <w:sz w:val="28"/>
          <w:szCs w:val="28"/>
        </w:rPr>
        <w:t xml:space="preserve">«… </w:t>
      </w:r>
      <w:r w:rsidRPr="009E3EC8">
        <w:rPr>
          <w:rFonts w:ascii="Times New Roman" w:hAnsi="Times New Roman" w:cs="Times New Roman"/>
          <w:i/>
          <w:sz w:val="28"/>
          <w:szCs w:val="28"/>
        </w:rPr>
        <w:t xml:space="preserve">чтобы развивать наши собственные мысли, </w:t>
      </w:r>
    </w:p>
    <w:p w:rsidR="00F448BD" w:rsidRPr="009E3EC8" w:rsidRDefault="00F448BD" w:rsidP="00F448BD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3EC8">
        <w:rPr>
          <w:rFonts w:ascii="Times New Roman" w:hAnsi="Times New Roman" w:cs="Times New Roman"/>
          <w:i/>
          <w:sz w:val="28"/>
          <w:szCs w:val="28"/>
        </w:rPr>
        <w:t xml:space="preserve">мы должны впитывать факты и впечатления </w:t>
      </w:r>
    </w:p>
    <w:p w:rsidR="00F448BD" w:rsidRPr="009E3EC8" w:rsidRDefault="00F448BD" w:rsidP="00F448BD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3EC8">
        <w:rPr>
          <w:rFonts w:ascii="Times New Roman" w:hAnsi="Times New Roman" w:cs="Times New Roman"/>
          <w:i/>
          <w:sz w:val="28"/>
          <w:szCs w:val="28"/>
        </w:rPr>
        <w:t xml:space="preserve">и усваивать их, сравнивая и размышляя, </w:t>
      </w:r>
    </w:p>
    <w:p w:rsidR="00F448BD" w:rsidRPr="009E3EC8" w:rsidRDefault="00F448BD" w:rsidP="00F448BD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9E3EC8">
        <w:rPr>
          <w:rFonts w:ascii="Times New Roman" w:hAnsi="Times New Roman" w:cs="Times New Roman"/>
          <w:i/>
          <w:sz w:val="28"/>
          <w:szCs w:val="28"/>
        </w:rPr>
        <w:t>и таким образом обогащать процесс мышления</w:t>
      </w:r>
      <w:r w:rsidRPr="009E3EC8">
        <w:rPr>
          <w:rFonts w:ascii="Times New Roman" w:hAnsi="Times New Roman" w:cs="Times New Roman"/>
          <w:sz w:val="28"/>
          <w:szCs w:val="28"/>
        </w:rPr>
        <w:t>»</w:t>
      </w:r>
    </w:p>
    <w:p w:rsidR="00F448BD" w:rsidRPr="009E3EC8" w:rsidRDefault="00F448BD" w:rsidP="00F448BD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9E3EC8">
        <w:rPr>
          <w:rFonts w:ascii="Times New Roman" w:hAnsi="Times New Roman" w:cs="Times New Roman"/>
          <w:sz w:val="28"/>
          <w:szCs w:val="28"/>
        </w:rPr>
        <w:t>С. Рерих «Творческая мысль», 1941г</w:t>
      </w:r>
    </w:p>
    <w:p w:rsidR="00F448BD" w:rsidRPr="009E3EC8" w:rsidRDefault="00F448BD" w:rsidP="0070767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EC8">
        <w:rPr>
          <w:rFonts w:ascii="Times New Roman" w:hAnsi="Times New Roman" w:cs="Times New Roman"/>
          <w:sz w:val="28"/>
          <w:szCs w:val="28"/>
        </w:rPr>
        <w:t>Чем больше «лампочек» загорается, тем больше образуется самых разных, самых причудливых, самых смелых и неожиданных связей: «Ура! Эврика! Открытие! Я нашел!!».</w:t>
      </w:r>
    </w:p>
    <w:p w:rsidR="00F448BD" w:rsidRPr="009E3EC8" w:rsidRDefault="00F448BD" w:rsidP="00F448B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44892" w:rsidRPr="009E3EC8" w:rsidRDefault="0002795C" w:rsidP="00B4489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E3EC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14575" cy="2057400"/>
            <wp:effectExtent l="19050" t="0" r="9525" b="0"/>
            <wp:docPr id="6" name="Рисунок 1" descr="C:\Users\Админ\Downloads\нейро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нейроны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4892" w:rsidRPr="009E3EC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0" cy="2124075"/>
            <wp:effectExtent l="19050" t="0" r="0" b="0"/>
            <wp:docPr id="9" name="Рисунок 3" descr="C:\Users\Админ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95C" w:rsidRPr="009E3EC8" w:rsidRDefault="0002795C" w:rsidP="0051757A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B44892" w:rsidRPr="009E3EC8" w:rsidRDefault="00B44892" w:rsidP="00B44892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4892" w:rsidRPr="009E3EC8" w:rsidRDefault="00B44892" w:rsidP="0051757A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F448BD" w:rsidRPr="009E3EC8" w:rsidRDefault="00F448BD" w:rsidP="0051757A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C578A2" w:rsidRPr="009E3EC8" w:rsidRDefault="00C578A2" w:rsidP="0070767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EC8">
        <w:rPr>
          <w:rFonts w:ascii="Times New Roman" w:hAnsi="Times New Roman" w:cs="Times New Roman"/>
          <w:sz w:val="28"/>
          <w:szCs w:val="28"/>
        </w:rPr>
        <w:t xml:space="preserve">Это такой прекрасный, удивительный мир, где все едино: запахи, краски, звуки, </w:t>
      </w:r>
      <w:r w:rsidR="004574E6" w:rsidRPr="009E3EC8">
        <w:rPr>
          <w:rFonts w:ascii="Times New Roman" w:hAnsi="Times New Roman" w:cs="Times New Roman"/>
          <w:sz w:val="28"/>
          <w:szCs w:val="28"/>
        </w:rPr>
        <w:t>слова, ощущения, мечты, фантазии</w:t>
      </w:r>
      <w:r w:rsidRPr="009E3EC8">
        <w:rPr>
          <w:rFonts w:ascii="Times New Roman" w:hAnsi="Times New Roman" w:cs="Times New Roman"/>
          <w:sz w:val="28"/>
          <w:szCs w:val="28"/>
        </w:rPr>
        <w:t xml:space="preserve"> – вс</w:t>
      </w:r>
      <w:r w:rsidR="00FA31E4" w:rsidRPr="009E3EC8">
        <w:rPr>
          <w:rFonts w:ascii="Times New Roman" w:hAnsi="Times New Roman" w:cs="Times New Roman"/>
          <w:sz w:val="28"/>
          <w:szCs w:val="28"/>
        </w:rPr>
        <w:t>ё</w:t>
      </w:r>
      <w:r w:rsidRPr="009E3EC8">
        <w:rPr>
          <w:rFonts w:ascii="Times New Roman" w:hAnsi="Times New Roman" w:cs="Times New Roman"/>
          <w:sz w:val="28"/>
          <w:szCs w:val="28"/>
        </w:rPr>
        <w:t xml:space="preserve">  захватыва</w:t>
      </w:r>
      <w:r w:rsidR="00FA31E4" w:rsidRPr="009E3EC8">
        <w:rPr>
          <w:rFonts w:ascii="Times New Roman" w:hAnsi="Times New Roman" w:cs="Times New Roman"/>
          <w:sz w:val="28"/>
          <w:szCs w:val="28"/>
        </w:rPr>
        <w:t>е</w:t>
      </w:r>
      <w:r w:rsidRPr="009E3EC8">
        <w:rPr>
          <w:rFonts w:ascii="Times New Roman" w:hAnsi="Times New Roman" w:cs="Times New Roman"/>
          <w:sz w:val="28"/>
          <w:szCs w:val="28"/>
        </w:rPr>
        <w:t>тся хороводом возникающих новых, свежих, нестандартных мыслей</w:t>
      </w:r>
      <w:r w:rsidR="004574E6" w:rsidRPr="009E3EC8">
        <w:rPr>
          <w:rFonts w:ascii="Times New Roman" w:hAnsi="Times New Roman" w:cs="Times New Roman"/>
          <w:sz w:val="28"/>
          <w:szCs w:val="28"/>
        </w:rPr>
        <w:t xml:space="preserve"> и ассоциаций</w:t>
      </w:r>
      <w:r w:rsidRPr="009E3EC8">
        <w:rPr>
          <w:rFonts w:ascii="Times New Roman" w:hAnsi="Times New Roman" w:cs="Times New Roman"/>
          <w:sz w:val="28"/>
          <w:szCs w:val="28"/>
        </w:rPr>
        <w:t>. Эта мысль непрерывна, и она творит</w:t>
      </w:r>
      <w:r w:rsidR="00FA31E4" w:rsidRPr="009E3EC8">
        <w:rPr>
          <w:rFonts w:ascii="Times New Roman" w:hAnsi="Times New Roman" w:cs="Times New Roman"/>
          <w:sz w:val="28"/>
          <w:szCs w:val="28"/>
        </w:rPr>
        <w:t xml:space="preserve"> зарождающуюся </w:t>
      </w:r>
      <w:r w:rsidRPr="009E3EC8">
        <w:rPr>
          <w:rFonts w:ascii="Times New Roman" w:hAnsi="Times New Roman" w:cs="Times New Roman"/>
          <w:sz w:val="28"/>
          <w:szCs w:val="28"/>
        </w:rPr>
        <w:t>личность, её стержень</w:t>
      </w:r>
      <w:r w:rsidR="004574E6" w:rsidRPr="009E3EC8">
        <w:rPr>
          <w:rFonts w:ascii="Times New Roman" w:hAnsi="Times New Roman" w:cs="Times New Roman"/>
          <w:sz w:val="28"/>
          <w:szCs w:val="28"/>
        </w:rPr>
        <w:t>.</w:t>
      </w:r>
    </w:p>
    <w:p w:rsidR="0051757A" w:rsidRPr="009E3EC8" w:rsidRDefault="00C578A2" w:rsidP="0070767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EC8">
        <w:rPr>
          <w:rFonts w:ascii="Times New Roman" w:hAnsi="Times New Roman" w:cs="Times New Roman"/>
          <w:sz w:val="28"/>
          <w:szCs w:val="28"/>
        </w:rPr>
        <w:t>Но вот  ученик переходит в старшие классы, и он в страшном недоумении: у него на глазах мир разваливается на</w:t>
      </w:r>
      <w:r w:rsidR="00647E7B" w:rsidRPr="009E3EC8">
        <w:rPr>
          <w:rFonts w:ascii="Times New Roman" w:hAnsi="Times New Roman" w:cs="Times New Roman"/>
          <w:sz w:val="28"/>
          <w:szCs w:val="28"/>
        </w:rPr>
        <w:t xml:space="preserve"> куски</w:t>
      </w:r>
      <w:r w:rsidRPr="009E3EC8">
        <w:rPr>
          <w:rFonts w:ascii="Times New Roman" w:hAnsi="Times New Roman" w:cs="Times New Roman"/>
          <w:sz w:val="28"/>
          <w:szCs w:val="28"/>
        </w:rPr>
        <w:t>, каждый предмет – законченный, запечатан</w:t>
      </w:r>
      <w:r w:rsidR="00647E7B" w:rsidRPr="009E3EC8">
        <w:rPr>
          <w:rFonts w:ascii="Times New Roman" w:hAnsi="Times New Roman" w:cs="Times New Roman"/>
          <w:sz w:val="28"/>
          <w:szCs w:val="28"/>
        </w:rPr>
        <w:t>ный, ни с чем не связанный фрагмент общего знания</w:t>
      </w:r>
      <w:r w:rsidRPr="009E3EC8">
        <w:rPr>
          <w:rFonts w:ascii="Times New Roman" w:hAnsi="Times New Roman" w:cs="Times New Roman"/>
          <w:sz w:val="28"/>
          <w:szCs w:val="28"/>
        </w:rPr>
        <w:t>, который ученик должен усвоить</w:t>
      </w:r>
      <w:r w:rsidR="004574E6" w:rsidRPr="009E3EC8">
        <w:rPr>
          <w:rFonts w:ascii="Times New Roman" w:hAnsi="Times New Roman" w:cs="Times New Roman"/>
          <w:sz w:val="28"/>
          <w:szCs w:val="28"/>
        </w:rPr>
        <w:t>, т.е. запомнить</w:t>
      </w:r>
      <w:r w:rsidRPr="009E3EC8">
        <w:rPr>
          <w:rFonts w:ascii="Times New Roman" w:hAnsi="Times New Roman" w:cs="Times New Roman"/>
          <w:sz w:val="28"/>
          <w:szCs w:val="28"/>
        </w:rPr>
        <w:t xml:space="preserve">. И таких кусков множество, и они никак не связаны </w:t>
      </w:r>
      <w:r w:rsidR="00647E7B" w:rsidRPr="009E3EC8">
        <w:rPr>
          <w:rFonts w:ascii="Times New Roman" w:hAnsi="Times New Roman" w:cs="Times New Roman"/>
          <w:sz w:val="28"/>
          <w:szCs w:val="28"/>
        </w:rPr>
        <w:t xml:space="preserve">ни </w:t>
      </w:r>
      <w:r w:rsidRPr="009E3EC8">
        <w:rPr>
          <w:rFonts w:ascii="Times New Roman" w:hAnsi="Times New Roman" w:cs="Times New Roman"/>
          <w:sz w:val="28"/>
          <w:szCs w:val="28"/>
        </w:rPr>
        <w:t>друг с другом</w:t>
      </w:r>
      <w:r w:rsidR="00647E7B" w:rsidRPr="009E3EC8">
        <w:rPr>
          <w:rFonts w:ascii="Times New Roman" w:hAnsi="Times New Roman" w:cs="Times New Roman"/>
          <w:sz w:val="28"/>
          <w:szCs w:val="28"/>
        </w:rPr>
        <w:t xml:space="preserve">, ни </w:t>
      </w:r>
      <w:r w:rsidR="00FA31E4" w:rsidRPr="009E3EC8">
        <w:rPr>
          <w:rFonts w:ascii="Times New Roman" w:hAnsi="Times New Roman" w:cs="Times New Roman"/>
          <w:sz w:val="28"/>
          <w:szCs w:val="28"/>
        </w:rPr>
        <w:t xml:space="preserve"> </w:t>
      </w:r>
      <w:r w:rsidR="00647E7B" w:rsidRPr="009E3EC8">
        <w:rPr>
          <w:rFonts w:ascii="Times New Roman" w:hAnsi="Times New Roman" w:cs="Times New Roman"/>
          <w:sz w:val="28"/>
          <w:szCs w:val="28"/>
        </w:rPr>
        <w:t xml:space="preserve">в единую картинку в уме </w:t>
      </w:r>
      <w:r w:rsidR="00647E7B" w:rsidRPr="009E3EC8">
        <w:rPr>
          <w:rFonts w:ascii="Times New Roman" w:hAnsi="Times New Roman" w:cs="Times New Roman"/>
          <w:sz w:val="28"/>
          <w:szCs w:val="28"/>
        </w:rPr>
        <w:lastRenderedPageBreak/>
        <w:t>ребенка</w:t>
      </w:r>
      <w:r w:rsidR="00FA31E4" w:rsidRPr="009E3EC8">
        <w:rPr>
          <w:rFonts w:ascii="Times New Roman" w:hAnsi="Times New Roman" w:cs="Times New Roman"/>
          <w:sz w:val="28"/>
          <w:szCs w:val="28"/>
        </w:rPr>
        <w:t xml:space="preserve">, ему постоянно чего-то недостает. Мир рассыпается на осколки, остается смятение и глухое неприятие такого мира. </w:t>
      </w:r>
    </w:p>
    <w:p w:rsidR="005C1CA8" w:rsidRPr="009E3EC8" w:rsidRDefault="007150C8" w:rsidP="00AC49B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EC8">
        <w:rPr>
          <w:rFonts w:ascii="Times New Roman" w:hAnsi="Times New Roman" w:cs="Times New Roman"/>
          <w:sz w:val="28"/>
          <w:szCs w:val="28"/>
        </w:rPr>
        <w:t xml:space="preserve">Значит, </w:t>
      </w:r>
      <w:r w:rsidR="00FA31E4" w:rsidRPr="009E3EC8">
        <w:rPr>
          <w:rFonts w:ascii="Times New Roman" w:hAnsi="Times New Roman" w:cs="Times New Roman"/>
          <w:sz w:val="28"/>
          <w:szCs w:val="28"/>
        </w:rPr>
        <w:t>нужно искать недостающее соединяющее звено, с помощью которого все разрозненные куски сплетаются в единый образ</w:t>
      </w:r>
      <w:r w:rsidR="00026CC8" w:rsidRPr="009E3EC8">
        <w:rPr>
          <w:rFonts w:ascii="Times New Roman" w:hAnsi="Times New Roman" w:cs="Times New Roman"/>
          <w:sz w:val="28"/>
          <w:szCs w:val="28"/>
        </w:rPr>
        <w:t xml:space="preserve">. И такое звено есть – это культура! </w:t>
      </w:r>
      <w:r w:rsidRPr="009E3EC8">
        <w:rPr>
          <w:rFonts w:ascii="Times New Roman" w:hAnsi="Times New Roman" w:cs="Times New Roman"/>
          <w:b/>
          <w:sz w:val="28"/>
          <w:szCs w:val="28"/>
        </w:rPr>
        <w:t>Культура, как материальная и ду</w:t>
      </w:r>
      <w:r w:rsidR="00647E7B" w:rsidRPr="009E3EC8">
        <w:rPr>
          <w:rFonts w:ascii="Times New Roman" w:hAnsi="Times New Roman" w:cs="Times New Roman"/>
          <w:b/>
          <w:sz w:val="28"/>
          <w:szCs w:val="28"/>
        </w:rPr>
        <w:t>ховная основа развития личности!</w:t>
      </w:r>
      <w:r w:rsidR="00647E7B" w:rsidRPr="009E3EC8">
        <w:rPr>
          <w:rFonts w:ascii="Times New Roman" w:hAnsi="Times New Roman" w:cs="Times New Roman"/>
          <w:sz w:val="28"/>
          <w:szCs w:val="28"/>
        </w:rPr>
        <w:t xml:space="preserve"> Это очень важное понимание:</w:t>
      </w:r>
      <w:r w:rsidRPr="009E3EC8">
        <w:rPr>
          <w:rFonts w:ascii="Times New Roman" w:hAnsi="Times New Roman" w:cs="Times New Roman"/>
          <w:sz w:val="28"/>
          <w:szCs w:val="28"/>
        </w:rPr>
        <w:t xml:space="preserve"> не  </w:t>
      </w:r>
      <w:r w:rsidR="004574E6" w:rsidRPr="009E3EC8">
        <w:rPr>
          <w:rFonts w:ascii="Times New Roman" w:hAnsi="Times New Roman" w:cs="Times New Roman"/>
          <w:sz w:val="28"/>
          <w:szCs w:val="28"/>
        </w:rPr>
        <w:t>просто</w:t>
      </w:r>
      <w:r w:rsidR="00647E7B" w:rsidRPr="009E3EC8">
        <w:rPr>
          <w:rFonts w:ascii="Times New Roman" w:hAnsi="Times New Roman" w:cs="Times New Roman"/>
          <w:sz w:val="28"/>
          <w:szCs w:val="28"/>
        </w:rPr>
        <w:t xml:space="preserve">е использование </w:t>
      </w:r>
      <w:r w:rsidR="00026CC8" w:rsidRPr="009E3EC8">
        <w:rPr>
          <w:rFonts w:ascii="Times New Roman" w:hAnsi="Times New Roman" w:cs="Times New Roman"/>
          <w:sz w:val="28"/>
          <w:szCs w:val="28"/>
        </w:rPr>
        <w:t>культур</w:t>
      </w:r>
      <w:r w:rsidR="00647E7B" w:rsidRPr="009E3EC8">
        <w:rPr>
          <w:rFonts w:ascii="Times New Roman" w:hAnsi="Times New Roman" w:cs="Times New Roman"/>
          <w:sz w:val="28"/>
          <w:szCs w:val="28"/>
        </w:rPr>
        <w:t>ы как следствия</w:t>
      </w:r>
      <w:r w:rsidR="00026CC8" w:rsidRPr="009E3EC8">
        <w:rPr>
          <w:rFonts w:ascii="Times New Roman" w:hAnsi="Times New Roman" w:cs="Times New Roman"/>
          <w:sz w:val="28"/>
          <w:szCs w:val="28"/>
        </w:rPr>
        <w:t xml:space="preserve"> «лучших накоплений знаний» в виде материальных объектов, </w:t>
      </w:r>
      <w:r w:rsidR="004574E6" w:rsidRPr="009E3EC8">
        <w:rPr>
          <w:rFonts w:ascii="Times New Roman" w:hAnsi="Times New Roman" w:cs="Times New Roman"/>
          <w:sz w:val="28"/>
          <w:szCs w:val="28"/>
        </w:rPr>
        <w:t xml:space="preserve">но прежде всего </w:t>
      </w:r>
      <w:r w:rsidR="006E0010" w:rsidRPr="009E3EC8">
        <w:rPr>
          <w:rFonts w:ascii="Times New Roman" w:hAnsi="Times New Roman" w:cs="Times New Roman"/>
          <w:sz w:val="28"/>
          <w:szCs w:val="28"/>
        </w:rPr>
        <w:t>к</w:t>
      </w:r>
      <w:r w:rsidR="004574E6" w:rsidRPr="009E3EC8">
        <w:rPr>
          <w:rFonts w:ascii="Times New Roman" w:hAnsi="Times New Roman" w:cs="Times New Roman"/>
          <w:sz w:val="28"/>
          <w:szCs w:val="28"/>
        </w:rPr>
        <w:t>ак</w:t>
      </w:r>
      <w:r w:rsidR="00026CC8" w:rsidRPr="009E3EC8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4574E6" w:rsidRPr="009E3EC8">
        <w:rPr>
          <w:rFonts w:ascii="Times New Roman" w:hAnsi="Times New Roman" w:cs="Times New Roman"/>
          <w:sz w:val="28"/>
          <w:szCs w:val="28"/>
        </w:rPr>
        <w:t xml:space="preserve">а </w:t>
      </w:r>
      <w:r w:rsidR="00026CC8" w:rsidRPr="009E3EC8">
        <w:rPr>
          <w:rFonts w:ascii="Times New Roman" w:hAnsi="Times New Roman" w:cs="Times New Roman"/>
          <w:sz w:val="28"/>
          <w:szCs w:val="28"/>
        </w:rPr>
        <w:t>Духа</w:t>
      </w:r>
      <w:r w:rsidR="004574E6" w:rsidRPr="009E3EC8">
        <w:rPr>
          <w:rFonts w:ascii="Times New Roman" w:hAnsi="Times New Roman" w:cs="Times New Roman"/>
          <w:sz w:val="28"/>
          <w:szCs w:val="28"/>
        </w:rPr>
        <w:t xml:space="preserve">, т.е. культура </w:t>
      </w:r>
      <w:r w:rsidR="00026CC8" w:rsidRPr="009E3EC8">
        <w:rPr>
          <w:rFonts w:ascii="Times New Roman" w:hAnsi="Times New Roman" w:cs="Times New Roman"/>
          <w:sz w:val="28"/>
          <w:szCs w:val="28"/>
        </w:rPr>
        <w:t xml:space="preserve"> как форм</w:t>
      </w:r>
      <w:r w:rsidR="004574E6" w:rsidRPr="009E3EC8">
        <w:rPr>
          <w:rFonts w:ascii="Times New Roman" w:hAnsi="Times New Roman" w:cs="Times New Roman"/>
          <w:sz w:val="28"/>
          <w:szCs w:val="28"/>
        </w:rPr>
        <w:t>а</w:t>
      </w:r>
      <w:r w:rsidR="00026CC8" w:rsidRPr="009E3EC8">
        <w:rPr>
          <w:rFonts w:ascii="Times New Roman" w:hAnsi="Times New Roman" w:cs="Times New Roman"/>
          <w:sz w:val="28"/>
          <w:szCs w:val="28"/>
        </w:rPr>
        <w:t xml:space="preserve"> существования этого самого духа,  который свободно проявляется через развивающееся сознание</w:t>
      </w:r>
      <w:r w:rsidR="005C1CA8" w:rsidRPr="009E3EC8">
        <w:rPr>
          <w:rFonts w:ascii="Times New Roman" w:hAnsi="Times New Roman" w:cs="Times New Roman"/>
          <w:sz w:val="28"/>
          <w:szCs w:val="28"/>
        </w:rPr>
        <w:t xml:space="preserve"> </w:t>
      </w:r>
      <w:r w:rsidR="00026CC8" w:rsidRPr="009E3EC8">
        <w:rPr>
          <w:rFonts w:ascii="Times New Roman" w:hAnsi="Times New Roman" w:cs="Times New Roman"/>
          <w:sz w:val="28"/>
          <w:szCs w:val="28"/>
        </w:rPr>
        <w:t>личности</w:t>
      </w:r>
      <w:r w:rsidR="00B178B2" w:rsidRPr="009E3EC8">
        <w:rPr>
          <w:rFonts w:ascii="Times New Roman" w:hAnsi="Times New Roman" w:cs="Times New Roman"/>
          <w:sz w:val="28"/>
          <w:szCs w:val="28"/>
        </w:rPr>
        <w:t>. На этом понимании</w:t>
      </w:r>
      <w:r w:rsidRPr="009E3EC8">
        <w:rPr>
          <w:rFonts w:ascii="Times New Roman" w:hAnsi="Times New Roman" w:cs="Times New Roman"/>
          <w:sz w:val="28"/>
          <w:szCs w:val="28"/>
        </w:rPr>
        <w:t xml:space="preserve">, по моему видению, должен быть </w:t>
      </w:r>
      <w:r w:rsidR="00B178B2" w:rsidRPr="009E3EC8">
        <w:rPr>
          <w:rFonts w:ascii="Times New Roman" w:hAnsi="Times New Roman" w:cs="Times New Roman"/>
          <w:sz w:val="28"/>
          <w:szCs w:val="28"/>
        </w:rPr>
        <w:t xml:space="preserve">организован </w:t>
      </w:r>
      <w:r w:rsidRPr="009E3EC8">
        <w:rPr>
          <w:rFonts w:ascii="Times New Roman" w:hAnsi="Times New Roman" w:cs="Times New Roman"/>
          <w:sz w:val="28"/>
          <w:szCs w:val="28"/>
        </w:rPr>
        <w:t xml:space="preserve">весь </w:t>
      </w:r>
      <w:r w:rsidR="00224C15" w:rsidRPr="009E3EC8">
        <w:rPr>
          <w:rFonts w:ascii="Times New Roman" w:hAnsi="Times New Roman" w:cs="Times New Roman"/>
          <w:sz w:val="28"/>
          <w:szCs w:val="28"/>
        </w:rPr>
        <w:t xml:space="preserve"> современный образовательный мир. </w:t>
      </w:r>
      <w:r w:rsidRPr="009E3EC8">
        <w:rPr>
          <w:rFonts w:ascii="Times New Roman" w:hAnsi="Times New Roman" w:cs="Times New Roman"/>
          <w:sz w:val="28"/>
          <w:szCs w:val="28"/>
        </w:rPr>
        <w:t>Он должен основываться на триединстве:</w:t>
      </w:r>
    </w:p>
    <w:p w:rsidR="00AC49B1" w:rsidRPr="009E3EC8" w:rsidRDefault="00D270B4" w:rsidP="00AC49B1">
      <w:pPr>
        <w:spacing w:after="0"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3EC8">
        <w:rPr>
          <w:rFonts w:ascii="Times New Roman" w:hAnsi="Times New Roman" w:cs="Times New Roman"/>
          <w:b/>
          <w:sz w:val="28"/>
          <w:szCs w:val="28"/>
        </w:rPr>
        <w:t xml:space="preserve">             Образование </w:t>
      </w:r>
      <w:r w:rsidR="00AC49B1" w:rsidRPr="009E3EC8">
        <w:rPr>
          <w:rFonts w:ascii="Times New Roman" w:hAnsi="Times New Roman" w:cs="Times New Roman"/>
          <w:b/>
          <w:sz w:val="28"/>
          <w:szCs w:val="28"/>
        </w:rPr>
        <w:t>*</w:t>
      </w:r>
      <w:r w:rsidRPr="009E3E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479" w:rsidRPr="009E3EC8">
        <w:rPr>
          <w:rFonts w:ascii="Times New Roman" w:hAnsi="Times New Roman" w:cs="Times New Roman"/>
          <w:b/>
          <w:sz w:val="28"/>
          <w:szCs w:val="28"/>
        </w:rPr>
        <w:t>Культура</w:t>
      </w:r>
      <w:r w:rsidRPr="009E3EC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C49B1" w:rsidRPr="009E3EC8">
        <w:rPr>
          <w:rFonts w:ascii="Times New Roman" w:hAnsi="Times New Roman" w:cs="Times New Roman"/>
          <w:b/>
          <w:sz w:val="28"/>
          <w:szCs w:val="28"/>
        </w:rPr>
        <w:t>*</w:t>
      </w:r>
      <w:r w:rsidRPr="009E3E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9B1" w:rsidRPr="009E3EC8">
        <w:rPr>
          <w:rFonts w:ascii="Times New Roman" w:hAnsi="Times New Roman" w:cs="Times New Roman"/>
          <w:b/>
          <w:sz w:val="28"/>
          <w:szCs w:val="28"/>
        </w:rPr>
        <w:t xml:space="preserve">Духовность </w:t>
      </w:r>
    </w:p>
    <w:p w:rsidR="00AC49B1" w:rsidRPr="009E3EC8" w:rsidRDefault="00D270B4" w:rsidP="00AC49B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E3EC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28850" cy="2390775"/>
            <wp:effectExtent l="19050" t="0" r="0" b="0"/>
            <wp:docPr id="3" name="Рисунок 2" descr="http://tvorets-zhizni.ru/wp-content/uploads/2012/08/Mo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vorets-zhizni.ru/wp-content/uploads/2012/08/Mozg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49B1" w:rsidRPr="009E3EC8">
        <w:rPr>
          <w:rFonts w:ascii="Times New Roman" w:hAnsi="Times New Roman" w:cs="Times New Roman"/>
          <w:sz w:val="28"/>
          <w:szCs w:val="28"/>
        </w:rPr>
        <w:t xml:space="preserve">  </w:t>
      </w:r>
      <w:r w:rsidR="00AC49B1" w:rsidRPr="009E3EC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0" cy="2409825"/>
            <wp:effectExtent l="19050" t="0" r="0" b="0"/>
            <wp:docPr id="13" name="Рисунок 8" descr="C:\Users\Админ\Downloads\1382525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Downloads\138252523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0B4" w:rsidRPr="009E3EC8" w:rsidRDefault="00AC49B1" w:rsidP="00AC49B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E3EC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52925" cy="2343150"/>
            <wp:effectExtent l="0" t="0" r="0" b="0"/>
            <wp:docPr id="17" name="Рисунок 1" descr="C:\Users\Админ\Downloads\СЕРДЦ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СЕРДЦЕ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1E4" w:rsidRPr="009E3EC8" w:rsidRDefault="00107479" w:rsidP="0070767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EC8">
        <w:rPr>
          <w:rFonts w:ascii="Times New Roman" w:hAnsi="Times New Roman" w:cs="Times New Roman"/>
          <w:sz w:val="28"/>
          <w:szCs w:val="28"/>
        </w:rPr>
        <w:t>Т</w:t>
      </w:r>
      <w:r w:rsidR="00026CC8" w:rsidRPr="009E3EC8">
        <w:rPr>
          <w:rFonts w:ascii="Times New Roman" w:hAnsi="Times New Roman" w:cs="Times New Roman"/>
          <w:sz w:val="28"/>
          <w:szCs w:val="28"/>
        </w:rPr>
        <w:t>ак</w:t>
      </w:r>
      <w:r w:rsidR="00224C15" w:rsidRPr="009E3EC8">
        <w:rPr>
          <w:rFonts w:ascii="Times New Roman" w:hAnsi="Times New Roman" w:cs="Times New Roman"/>
          <w:sz w:val="28"/>
          <w:szCs w:val="28"/>
        </w:rPr>
        <w:t>ой подход</w:t>
      </w:r>
      <w:r w:rsidRPr="009E3EC8">
        <w:rPr>
          <w:rFonts w:ascii="Times New Roman" w:hAnsi="Times New Roman" w:cs="Times New Roman"/>
          <w:sz w:val="28"/>
          <w:szCs w:val="28"/>
        </w:rPr>
        <w:t>, как мне кажется,</w:t>
      </w:r>
      <w:r w:rsidR="00026CC8" w:rsidRPr="009E3EC8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224C15" w:rsidRPr="009E3EC8">
        <w:rPr>
          <w:rFonts w:ascii="Times New Roman" w:hAnsi="Times New Roman" w:cs="Times New Roman"/>
          <w:sz w:val="28"/>
          <w:szCs w:val="28"/>
        </w:rPr>
        <w:t>е</w:t>
      </w:r>
      <w:r w:rsidR="00026CC8" w:rsidRPr="009E3EC8">
        <w:rPr>
          <w:rFonts w:ascii="Times New Roman" w:hAnsi="Times New Roman" w:cs="Times New Roman"/>
          <w:sz w:val="28"/>
          <w:szCs w:val="28"/>
        </w:rPr>
        <w:t>н объединить весь разрозненный мир внутри ребенка во всем его многообразии.</w:t>
      </w:r>
      <w:r w:rsidR="006E0010" w:rsidRPr="009E3EC8">
        <w:rPr>
          <w:rFonts w:ascii="Times New Roman" w:hAnsi="Times New Roman" w:cs="Times New Roman"/>
          <w:sz w:val="28"/>
          <w:szCs w:val="28"/>
        </w:rPr>
        <w:t xml:space="preserve"> Ведь посредством </w:t>
      </w:r>
      <w:r w:rsidR="00224C15" w:rsidRPr="009E3EC8">
        <w:rPr>
          <w:rFonts w:ascii="Times New Roman" w:hAnsi="Times New Roman" w:cs="Times New Roman"/>
          <w:sz w:val="28"/>
          <w:szCs w:val="28"/>
        </w:rPr>
        <w:t xml:space="preserve">духовной </w:t>
      </w:r>
      <w:r w:rsidR="006E0010" w:rsidRPr="009E3EC8">
        <w:rPr>
          <w:rFonts w:ascii="Times New Roman" w:hAnsi="Times New Roman" w:cs="Times New Roman"/>
          <w:sz w:val="28"/>
          <w:szCs w:val="28"/>
        </w:rPr>
        <w:t>культуры можно</w:t>
      </w:r>
      <w:r w:rsidRPr="009E3EC8">
        <w:rPr>
          <w:rFonts w:ascii="Times New Roman" w:hAnsi="Times New Roman" w:cs="Times New Roman"/>
          <w:sz w:val="28"/>
          <w:szCs w:val="28"/>
        </w:rPr>
        <w:t xml:space="preserve"> более полно, целостнее  раскрыть</w:t>
      </w:r>
      <w:r w:rsidR="006E0010" w:rsidRPr="009E3EC8">
        <w:rPr>
          <w:rFonts w:ascii="Times New Roman" w:hAnsi="Times New Roman" w:cs="Times New Roman"/>
          <w:sz w:val="28"/>
          <w:szCs w:val="28"/>
        </w:rPr>
        <w:t xml:space="preserve"> содержание любого предмета в школе. </w:t>
      </w:r>
      <w:r w:rsidR="00F448BD" w:rsidRPr="009E3EC8">
        <w:rPr>
          <w:rFonts w:ascii="Times New Roman" w:hAnsi="Times New Roman" w:cs="Times New Roman"/>
          <w:sz w:val="28"/>
          <w:szCs w:val="28"/>
        </w:rPr>
        <w:t xml:space="preserve">И основа такого развития лежит в </w:t>
      </w:r>
      <w:r w:rsidR="007940B8" w:rsidRPr="009E3EC8">
        <w:rPr>
          <w:rFonts w:ascii="Times New Roman" w:hAnsi="Times New Roman" w:cs="Times New Roman"/>
          <w:sz w:val="28"/>
          <w:szCs w:val="28"/>
        </w:rPr>
        <w:t>приучении  детей к умственному труду, что, конечно же</w:t>
      </w:r>
      <w:r w:rsidR="00FC7557" w:rsidRPr="009E3EC8">
        <w:rPr>
          <w:rFonts w:ascii="Times New Roman" w:hAnsi="Times New Roman" w:cs="Times New Roman"/>
          <w:sz w:val="28"/>
          <w:szCs w:val="28"/>
        </w:rPr>
        <w:t>,</w:t>
      </w:r>
      <w:r w:rsidR="007940B8" w:rsidRPr="009E3EC8">
        <w:rPr>
          <w:rFonts w:ascii="Times New Roman" w:hAnsi="Times New Roman" w:cs="Times New Roman"/>
          <w:sz w:val="28"/>
          <w:szCs w:val="28"/>
        </w:rPr>
        <w:t xml:space="preserve"> не своди</w:t>
      </w:r>
      <w:r w:rsidR="004767B0" w:rsidRPr="009E3EC8">
        <w:rPr>
          <w:rFonts w:ascii="Times New Roman" w:hAnsi="Times New Roman" w:cs="Times New Roman"/>
          <w:sz w:val="28"/>
          <w:szCs w:val="28"/>
        </w:rPr>
        <w:t>тся к заучиванию и повторению, но что</w:t>
      </w:r>
      <w:r w:rsidR="007940B8" w:rsidRPr="009E3EC8">
        <w:rPr>
          <w:rFonts w:ascii="Times New Roman" w:hAnsi="Times New Roman" w:cs="Times New Roman"/>
          <w:sz w:val="28"/>
          <w:szCs w:val="28"/>
        </w:rPr>
        <w:t xml:space="preserve"> связано</w:t>
      </w:r>
      <w:r w:rsidR="00F07641" w:rsidRPr="009E3EC8">
        <w:rPr>
          <w:rFonts w:ascii="Times New Roman" w:hAnsi="Times New Roman" w:cs="Times New Roman"/>
          <w:sz w:val="28"/>
          <w:szCs w:val="28"/>
        </w:rPr>
        <w:t>,</w:t>
      </w:r>
      <w:r w:rsidR="007940B8" w:rsidRPr="009E3EC8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F07641" w:rsidRPr="009E3EC8">
        <w:rPr>
          <w:rFonts w:ascii="Times New Roman" w:hAnsi="Times New Roman" w:cs="Times New Roman"/>
          <w:sz w:val="28"/>
          <w:szCs w:val="28"/>
        </w:rPr>
        <w:t>,</w:t>
      </w:r>
      <w:r w:rsidR="007940B8" w:rsidRPr="009E3EC8">
        <w:rPr>
          <w:rFonts w:ascii="Times New Roman" w:hAnsi="Times New Roman" w:cs="Times New Roman"/>
          <w:sz w:val="28"/>
          <w:szCs w:val="28"/>
        </w:rPr>
        <w:t xml:space="preserve"> с «зажиганием лампочек» в мозгу.</w:t>
      </w:r>
    </w:p>
    <w:p w:rsidR="00B613B1" w:rsidRPr="009E3EC8" w:rsidRDefault="00B613B1" w:rsidP="007940B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7940B8" w:rsidRPr="009E3EC8" w:rsidRDefault="007940B8" w:rsidP="007940B8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3EC8">
        <w:rPr>
          <w:rFonts w:ascii="Times New Roman" w:hAnsi="Times New Roman" w:cs="Times New Roman"/>
          <w:sz w:val="28"/>
          <w:szCs w:val="28"/>
        </w:rPr>
        <w:lastRenderedPageBreak/>
        <w:t xml:space="preserve">«… </w:t>
      </w:r>
      <w:r w:rsidRPr="009E3EC8">
        <w:rPr>
          <w:rFonts w:ascii="Times New Roman" w:hAnsi="Times New Roman" w:cs="Times New Roman"/>
          <w:i/>
          <w:sz w:val="28"/>
          <w:szCs w:val="28"/>
        </w:rPr>
        <w:t xml:space="preserve">ни один наставник не должен забывать, </w:t>
      </w:r>
    </w:p>
    <w:p w:rsidR="007940B8" w:rsidRPr="009E3EC8" w:rsidRDefault="007940B8" w:rsidP="007940B8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3EC8">
        <w:rPr>
          <w:rFonts w:ascii="Times New Roman" w:hAnsi="Times New Roman" w:cs="Times New Roman"/>
          <w:i/>
          <w:sz w:val="28"/>
          <w:szCs w:val="28"/>
        </w:rPr>
        <w:t xml:space="preserve">что его главнейшая обязанность состоит </w:t>
      </w:r>
    </w:p>
    <w:p w:rsidR="007940B8" w:rsidRPr="009E3EC8" w:rsidRDefault="007940B8" w:rsidP="007940B8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3EC8">
        <w:rPr>
          <w:rFonts w:ascii="Times New Roman" w:hAnsi="Times New Roman" w:cs="Times New Roman"/>
          <w:i/>
          <w:sz w:val="28"/>
          <w:szCs w:val="28"/>
        </w:rPr>
        <w:t>в приучении воспитанников к умственному труду</w:t>
      </w:r>
    </w:p>
    <w:p w:rsidR="007940B8" w:rsidRPr="009E3EC8" w:rsidRDefault="007940B8" w:rsidP="007940B8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3EC8">
        <w:rPr>
          <w:rFonts w:ascii="Times New Roman" w:hAnsi="Times New Roman" w:cs="Times New Roman"/>
          <w:i/>
          <w:sz w:val="28"/>
          <w:szCs w:val="28"/>
        </w:rPr>
        <w:t xml:space="preserve"> и что эта обязанность более важна,</w:t>
      </w:r>
    </w:p>
    <w:p w:rsidR="007940B8" w:rsidRPr="009E3EC8" w:rsidRDefault="007940B8" w:rsidP="007940B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9E3EC8">
        <w:rPr>
          <w:rFonts w:ascii="Times New Roman" w:hAnsi="Times New Roman" w:cs="Times New Roman"/>
          <w:i/>
          <w:sz w:val="28"/>
          <w:szCs w:val="28"/>
        </w:rPr>
        <w:t xml:space="preserve"> нежели передача самого предмета</w:t>
      </w:r>
      <w:r w:rsidRPr="009E3EC8">
        <w:rPr>
          <w:rFonts w:ascii="Times New Roman" w:hAnsi="Times New Roman" w:cs="Times New Roman"/>
          <w:sz w:val="28"/>
          <w:szCs w:val="28"/>
        </w:rPr>
        <w:t>»</w:t>
      </w:r>
    </w:p>
    <w:p w:rsidR="007940B8" w:rsidRPr="009E3EC8" w:rsidRDefault="007940B8" w:rsidP="00A0227E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3EC8">
        <w:rPr>
          <w:rFonts w:ascii="Times New Roman" w:hAnsi="Times New Roman" w:cs="Times New Roman"/>
          <w:sz w:val="28"/>
          <w:szCs w:val="28"/>
        </w:rPr>
        <w:t>К. Д. Ушинский</w:t>
      </w:r>
    </w:p>
    <w:p w:rsidR="00E317B6" w:rsidRPr="009E3EC8" w:rsidRDefault="004767B0" w:rsidP="0070767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EC8">
        <w:rPr>
          <w:rFonts w:ascii="Times New Roman" w:hAnsi="Times New Roman" w:cs="Times New Roman"/>
          <w:sz w:val="28"/>
          <w:szCs w:val="28"/>
        </w:rPr>
        <w:t xml:space="preserve">Известно много способов развития умственных способностей детей, они подробно описаны в педагогической литературе. Но я думаю, что именно Гуманная педагогика рассматривает проблему развития умственных способностей детей с точки зрения триединства образовательного мира. </w:t>
      </w:r>
    </w:p>
    <w:p w:rsidR="004574E6" w:rsidRPr="009E3EC8" w:rsidRDefault="007940B8" w:rsidP="0070767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EC8">
        <w:rPr>
          <w:rFonts w:ascii="Times New Roman" w:hAnsi="Times New Roman" w:cs="Times New Roman"/>
          <w:sz w:val="28"/>
          <w:szCs w:val="28"/>
        </w:rPr>
        <w:t>Ш.А.Амонашвили в своей статье</w:t>
      </w:r>
      <w:r w:rsidR="00FC7557" w:rsidRPr="009E3EC8">
        <w:rPr>
          <w:rFonts w:ascii="Times New Roman" w:hAnsi="Times New Roman" w:cs="Times New Roman"/>
          <w:sz w:val="28"/>
          <w:szCs w:val="28"/>
        </w:rPr>
        <w:t xml:space="preserve"> «Оценка в школе жизни» показал этот процесс на примере отметки и оценки. Отметка, как мера отражения уровня знаний, как мера дидактического воздействия и как способ принуждения в авторитарной системе образования, стим</w:t>
      </w:r>
      <w:r w:rsidR="00FC5421" w:rsidRPr="009E3EC8">
        <w:rPr>
          <w:rFonts w:ascii="Times New Roman" w:hAnsi="Times New Roman" w:cs="Times New Roman"/>
          <w:sz w:val="28"/>
          <w:szCs w:val="28"/>
        </w:rPr>
        <w:t xml:space="preserve">улирует внимание, память и волю. Но </w:t>
      </w:r>
      <w:r w:rsidR="00FC7557" w:rsidRPr="009E3EC8">
        <w:rPr>
          <w:rFonts w:ascii="Times New Roman" w:hAnsi="Times New Roman" w:cs="Times New Roman"/>
          <w:sz w:val="28"/>
          <w:szCs w:val="28"/>
        </w:rPr>
        <w:t>в основе получения отметки в школе лежит либо страх наказания, либо социальная устремленность р</w:t>
      </w:r>
      <w:r w:rsidR="00C4181F" w:rsidRPr="009E3EC8">
        <w:rPr>
          <w:rFonts w:ascii="Times New Roman" w:hAnsi="Times New Roman" w:cs="Times New Roman"/>
          <w:sz w:val="28"/>
          <w:szCs w:val="28"/>
        </w:rPr>
        <w:t>ебенка, заданная родителями ил</w:t>
      </w:r>
      <w:r w:rsidR="00FC7557" w:rsidRPr="009E3EC8">
        <w:rPr>
          <w:rFonts w:ascii="Times New Roman" w:hAnsi="Times New Roman" w:cs="Times New Roman"/>
          <w:sz w:val="28"/>
          <w:szCs w:val="28"/>
        </w:rPr>
        <w:t>и школой, либо самые разные оттенки честолюбия. Но при этом мимо внимания системы проходит развитие целостной личности. Эмоциональное же оценочное суждение, лежащее в основе оценки, направлено</w:t>
      </w:r>
      <w:r w:rsidR="00FC5421" w:rsidRPr="009E3EC8">
        <w:rPr>
          <w:rFonts w:ascii="Times New Roman" w:hAnsi="Times New Roman" w:cs="Times New Roman"/>
          <w:sz w:val="28"/>
          <w:szCs w:val="28"/>
        </w:rPr>
        <w:t>,</w:t>
      </w:r>
      <w:r w:rsidR="00FC7557" w:rsidRPr="009E3EC8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FC5421" w:rsidRPr="009E3EC8">
        <w:rPr>
          <w:rFonts w:ascii="Times New Roman" w:hAnsi="Times New Roman" w:cs="Times New Roman"/>
          <w:sz w:val="28"/>
          <w:szCs w:val="28"/>
        </w:rPr>
        <w:t>,</w:t>
      </w:r>
      <w:r w:rsidR="00FC7557" w:rsidRPr="009E3EC8">
        <w:rPr>
          <w:rFonts w:ascii="Times New Roman" w:hAnsi="Times New Roman" w:cs="Times New Roman"/>
          <w:sz w:val="28"/>
          <w:szCs w:val="28"/>
        </w:rPr>
        <w:t xml:space="preserve"> на развитие стремления к овладению знаниями</w:t>
      </w:r>
      <w:r w:rsidR="00FC5421" w:rsidRPr="009E3EC8">
        <w:rPr>
          <w:rFonts w:ascii="Times New Roman" w:hAnsi="Times New Roman" w:cs="Times New Roman"/>
          <w:sz w:val="28"/>
          <w:szCs w:val="28"/>
        </w:rPr>
        <w:t>, на рост познавательной активности, а деятельность учителя и уч</w:t>
      </w:r>
      <w:r w:rsidR="00C4181F" w:rsidRPr="009E3EC8">
        <w:rPr>
          <w:rFonts w:ascii="Times New Roman" w:hAnsi="Times New Roman" w:cs="Times New Roman"/>
          <w:sz w:val="28"/>
          <w:szCs w:val="28"/>
        </w:rPr>
        <w:t xml:space="preserve">еников на уроке </w:t>
      </w:r>
      <w:r w:rsidR="00A0227E" w:rsidRPr="009E3EC8">
        <w:rPr>
          <w:rFonts w:ascii="Times New Roman" w:hAnsi="Times New Roman" w:cs="Times New Roman"/>
          <w:sz w:val="28"/>
          <w:szCs w:val="28"/>
        </w:rPr>
        <w:t>направлена, прежде всего, на  сотрудничество</w:t>
      </w:r>
      <w:r w:rsidR="00FC5421" w:rsidRPr="009E3EC8">
        <w:rPr>
          <w:rFonts w:ascii="Times New Roman" w:hAnsi="Times New Roman" w:cs="Times New Roman"/>
          <w:sz w:val="28"/>
          <w:szCs w:val="28"/>
        </w:rPr>
        <w:t>. Это сотрудничество понимается как принятие множественности личных позиций, мнений, суждений</w:t>
      </w:r>
      <w:r w:rsidR="00FC7557" w:rsidRPr="009E3EC8">
        <w:rPr>
          <w:rFonts w:ascii="Times New Roman" w:hAnsi="Times New Roman" w:cs="Times New Roman"/>
          <w:sz w:val="28"/>
          <w:szCs w:val="28"/>
        </w:rPr>
        <w:t xml:space="preserve"> </w:t>
      </w:r>
      <w:r w:rsidR="00FC5421" w:rsidRPr="009E3EC8">
        <w:rPr>
          <w:rFonts w:ascii="Times New Roman" w:hAnsi="Times New Roman" w:cs="Times New Roman"/>
          <w:sz w:val="28"/>
          <w:szCs w:val="28"/>
        </w:rPr>
        <w:t>в соответствии с предложенной задачей</w:t>
      </w:r>
      <w:r w:rsidR="00250707" w:rsidRPr="009E3EC8">
        <w:rPr>
          <w:rFonts w:ascii="Times New Roman" w:hAnsi="Times New Roman" w:cs="Times New Roman"/>
          <w:sz w:val="28"/>
          <w:szCs w:val="28"/>
        </w:rPr>
        <w:t>. На уроке происходит коллективная учебно-познавательная деятельность, результатом которой мыслится не только принятие множественности личных позиций и их коллективная оценка, но и индивидуальная внутренняя самооценка каждого ребенка.</w:t>
      </w:r>
    </w:p>
    <w:p w:rsidR="00250707" w:rsidRPr="009E3EC8" w:rsidRDefault="00250707" w:rsidP="0070767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EC8">
        <w:rPr>
          <w:rFonts w:ascii="Times New Roman" w:hAnsi="Times New Roman" w:cs="Times New Roman"/>
          <w:sz w:val="28"/>
          <w:szCs w:val="28"/>
        </w:rPr>
        <w:t>В конце статьи Шалва Александрович сказал</w:t>
      </w:r>
      <w:r w:rsidR="00A0227E" w:rsidRPr="009E3EC8">
        <w:rPr>
          <w:rFonts w:ascii="Times New Roman" w:hAnsi="Times New Roman" w:cs="Times New Roman"/>
          <w:sz w:val="28"/>
          <w:szCs w:val="28"/>
        </w:rPr>
        <w:t xml:space="preserve"> об учителе, что</w:t>
      </w:r>
      <w:r w:rsidRPr="009E3EC8">
        <w:rPr>
          <w:rFonts w:ascii="Times New Roman" w:hAnsi="Times New Roman" w:cs="Times New Roman"/>
          <w:sz w:val="28"/>
          <w:szCs w:val="28"/>
        </w:rPr>
        <w:t xml:space="preserve"> «</w:t>
      </w:r>
      <w:r w:rsidR="00A0227E" w:rsidRPr="009E3EC8">
        <w:rPr>
          <w:rFonts w:ascii="Times New Roman" w:hAnsi="Times New Roman" w:cs="Times New Roman"/>
          <w:sz w:val="28"/>
          <w:szCs w:val="28"/>
        </w:rPr>
        <w:t>у</w:t>
      </w:r>
      <w:r w:rsidRPr="009E3EC8">
        <w:rPr>
          <w:rFonts w:ascii="Times New Roman" w:hAnsi="Times New Roman" w:cs="Times New Roman"/>
          <w:sz w:val="28"/>
          <w:szCs w:val="28"/>
        </w:rPr>
        <w:t xml:space="preserve">читель – это человек из будущего». Как это верно сказано! Учитель не просто передает (перекладывает) знания из своей головы (учебника) в головы детей. Он в процессе совместной познавательной деятельности создает условия для </w:t>
      </w:r>
      <w:r w:rsidRPr="009E3EC8">
        <w:rPr>
          <w:rFonts w:ascii="Times New Roman" w:hAnsi="Times New Roman" w:cs="Times New Roman"/>
          <w:i/>
          <w:sz w:val="28"/>
          <w:szCs w:val="28"/>
        </w:rPr>
        <w:t>активной универсальной</w:t>
      </w:r>
      <w:r w:rsidRPr="009E3EC8">
        <w:rPr>
          <w:rFonts w:ascii="Times New Roman" w:hAnsi="Times New Roman" w:cs="Times New Roman"/>
          <w:sz w:val="28"/>
          <w:szCs w:val="28"/>
        </w:rPr>
        <w:t xml:space="preserve"> работы мозга и сердца, «зажигает» всё новые и новые «лампочки», соединяя их во всё</w:t>
      </w:r>
      <w:r w:rsidR="00BE2E8B" w:rsidRPr="009E3EC8">
        <w:rPr>
          <w:rFonts w:ascii="Times New Roman" w:hAnsi="Times New Roman" w:cs="Times New Roman"/>
          <w:sz w:val="28"/>
          <w:szCs w:val="28"/>
        </w:rPr>
        <w:t xml:space="preserve"> новые и новые цепочки, которые образуют между собой причудливые композиции</w:t>
      </w:r>
      <w:r w:rsidRPr="009E3EC8">
        <w:rPr>
          <w:rFonts w:ascii="Times New Roman" w:hAnsi="Times New Roman" w:cs="Times New Roman"/>
          <w:sz w:val="28"/>
          <w:szCs w:val="28"/>
        </w:rPr>
        <w:t>,</w:t>
      </w:r>
      <w:r w:rsidR="00BE2E8B" w:rsidRPr="009E3EC8">
        <w:rPr>
          <w:rFonts w:ascii="Times New Roman" w:hAnsi="Times New Roman" w:cs="Times New Roman"/>
          <w:sz w:val="28"/>
          <w:szCs w:val="28"/>
        </w:rPr>
        <w:t xml:space="preserve"> что приводит к рождению</w:t>
      </w:r>
      <w:r w:rsidRPr="009E3EC8">
        <w:rPr>
          <w:rFonts w:ascii="Times New Roman" w:hAnsi="Times New Roman" w:cs="Times New Roman"/>
          <w:sz w:val="28"/>
          <w:szCs w:val="28"/>
        </w:rPr>
        <w:t xml:space="preserve"> нестандартны</w:t>
      </w:r>
      <w:r w:rsidR="00BE2E8B" w:rsidRPr="009E3EC8">
        <w:rPr>
          <w:rFonts w:ascii="Times New Roman" w:hAnsi="Times New Roman" w:cs="Times New Roman"/>
          <w:sz w:val="28"/>
          <w:szCs w:val="28"/>
        </w:rPr>
        <w:t>х</w:t>
      </w:r>
      <w:r w:rsidRPr="009E3EC8">
        <w:rPr>
          <w:rFonts w:ascii="Times New Roman" w:hAnsi="Times New Roman" w:cs="Times New Roman"/>
          <w:sz w:val="28"/>
          <w:szCs w:val="28"/>
        </w:rPr>
        <w:t xml:space="preserve"> мысл</w:t>
      </w:r>
      <w:r w:rsidR="00BE2E8B" w:rsidRPr="009E3EC8">
        <w:rPr>
          <w:rFonts w:ascii="Times New Roman" w:hAnsi="Times New Roman" w:cs="Times New Roman"/>
          <w:sz w:val="28"/>
          <w:szCs w:val="28"/>
        </w:rPr>
        <w:t>ей</w:t>
      </w:r>
      <w:r w:rsidRPr="009E3EC8">
        <w:rPr>
          <w:rFonts w:ascii="Times New Roman" w:hAnsi="Times New Roman" w:cs="Times New Roman"/>
          <w:sz w:val="28"/>
          <w:szCs w:val="28"/>
        </w:rPr>
        <w:t>,</w:t>
      </w:r>
      <w:r w:rsidR="00BE2E8B" w:rsidRPr="009E3EC8">
        <w:rPr>
          <w:rFonts w:ascii="Times New Roman" w:hAnsi="Times New Roman" w:cs="Times New Roman"/>
          <w:sz w:val="28"/>
          <w:szCs w:val="28"/>
        </w:rPr>
        <w:t xml:space="preserve"> к новым</w:t>
      </w:r>
      <w:r w:rsidRPr="009E3EC8">
        <w:rPr>
          <w:rFonts w:ascii="Times New Roman" w:hAnsi="Times New Roman" w:cs="Times New Roman"/>
          <w:sz w:val="28"/>
          <w:szCs w:val="28"/>
        </w:rPr>
        <w:t xml:space="preserve"> свежи</w:t>
      </w:r>
      <w:r w:rsidR="00BE2E8B" w:rsidRPr="009E3EC8">
        <w:rPr>
          <w:rFonts w:ascii="Times New Roman" w:hAnsi="Times New Roman" w:cs="Times New Roman"/>
          <w:sz w:val="28"/>
          <w:szCs w:val="28"/>
        </w:rPr>
        <w:t>м</w:t>
      </w:r>
      <w:r w:rsidRPr="009E3EC8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BE2E8B" w:rsidRPr="009E3EC8">
        <w:rPr>
          <w:rFonts w:ascii="Times New Roman" w:hAnsi="Times New Roman" w:cs="Times New Roman"/>
          <w:sz w:val="28"/>
          <w:szCs w:val="28"/>
        </w:rPr>
        <w:t>м</w:t>
      </w:r>
      <w:r w:rsidRPr="009E3EC8">
        <w:rPr>
          <w:rFonts w:ascii="Times New Roman" w:hAnsi="Times New Roman" w:cs="Times New Roman"/>
          <w:sz w:val="28"/>
          <w:szCs w:val="28"/>
        </w:rPr>
        <w:t xml:space="preserve"> задач. </w:t>
      </w:r>
      <w:r w:rsidR="00BE2E8B" w:rsidRPr="009E3EC8">
        <w:rPr>
          <w:rFonts w:ascii="Times New Roman" w:hAnsi="Times New Roman" w:cs="Times New Roman"/>
          <w:sz w:val="28"/>
          <w:szCs w:val="28"/>
        </w:rPr>
        <w:t xml:space="preserve">Так сегодняшние дети становятся основой завтрашних научных и духовных открытий. </w:t>
      </w:r>
    </w:p>
    <w:p w:rsidR="00B171D2" w:rsidRPr="009E3EC8" w:rsidRDefault="00B171D2" w:rsidP="00224C15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914FA8" w:rsidRPr="009E3EC8" w:rsidRDefault="00914FA8" w:rsidP="00B613B1">
      <w:pPr>
        <w:spacing w:after="0" w:line="240" w:lineRule="atLeas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3EC8">
        <w:rPr>
          <w:rFonts w:ascii="Times New Roman" w:hAnsi="Times New Roman" w:cs="Times New Roman"/>
          <w:i/>
          <w:sz w:val="28"/>
          <w:szCs w:val="28"/>
        </w:rPr>
        <w:t xml:space="preserve">Я нахожу, что очень многое в нашей речи страшно одномерно. </w:t>
      </w:r>
    </w:p>
    <w:p w:rsidR="00914FA8" w:rsidRPr="009E3EC8" w:rsidRDefault="00914FA8" w:rsidP="00914FA8">
      <w:pPr>
        <w:spacing w:after="0" w:line="240" w:lineRule="atLeas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3EC8">
        <w:rPr>
          <w:rFonts w:ascii="Times New Roman" w:hAnsi="Times New Roman" w:cs="Times New Roman"/>
          <w:i/>
          <w:sz w:val="28"/>
          <w:szCs w:val="28"/>
        </w:rPr>
        <w:t xml:space="preserve">Мысль имеет множество измерений, </w:t>
      </w:r>
    </w:p>
    <w:p w:rsidR="00914FA8" w:rsidRPr="009E3EC8" w:rsidRDefault="00914FA8" w:rsidP="00914FA8">
      <w:pPr>
        <w:spacing w:after="0" w:line="240" w:lineRule="atLeas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3EC8">
        <w:rPr>
          <w:rFonts w:ascii="Times New Roman" w:hAnsi="Times New Roman" w:cs="Times New Roman"/>
          <w:i/>
          <w:sz w:val="28"/>
          <w:szCs w:val="28"/>
        </w:rPr>
        <w:t xml:space="preserve">а мы все время как бы выправляем её. </w:t>
      </w:r>
    </w:p>
    <w:p w:rsidR="00914FA8" w:rsidRPr="009E3EC8" w:rsidRDefault="00914FA8" w:rsidP="00914FA8">
      <w:pPr>
        <w:spacing w:after="0" w:line="240" w:lineRule="atLeas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3EC8">
        <w:rPr>
          <w:rFonts w:ascii="Times New Roman" w:hAnsi="Times New Roman" w:cs="Times New Roman"/>
          <w:i/>
          <w:sz w:val="28"/>
          <w:szCs w:val="28"/>
        </w:rPr>
        <w:t>Но бывают моменты, когда удается заглянуть</w:t>
      </w:r>
    </w:p>
    <w:p w:rsidR="00914FA8" w:rsidRPr="009E3EC8" w:rsidRDefault="00914FA8" w:rsidP="00914FA8">
      <w:pPr>
        <w:spacing w:after="0" w:line="240" w:lineRule="atLeas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3EC8">
        <w:rPr>
          <w:rFonts w:ascii="Times New Roman" w:hAnsi="Times New Roman" w:cs="Times New Roman"/>
          <w:i/>
          <w:sz w:val="28"/>
          <w:szCs w:val="28"/>
        </w:rPr>
        <w:t xml:space="preserve"> совсем в другую духовную конструкцию. </w:t>
      </w:r>
    </w:p>
    <w:p w:rsidR="00914FA8" w:rsidRPr="009E3EC8" w:rsidRDefault="00B613B1" w:rsidP="0091156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9E3EC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914FA8" w:rsidRPr="009E3EC8">
        <w:rPr>
          <w:rFonts w:ascii="Times New Roman" w:hAnsi="Times New Roman" w:cs="Times New Roman"/>
          <w:i/>
          <w:sz w:val="28"/>
          <w:szCs w:val="28"/>
        </w:rPr>
        <w:t>Идея четвертого и</w:t>
      </w:r>
      <w:r w:rsidRPr="009E3EC8">
        <w:rPr>
          <w:rFonts w:ascii="Times New Roman" w:hAnsi="Times New Roman" w:cs="Times New Roman"/>
          <w:i/>
          <w:sz w:val="28"/>
          <w:szCs w:val="28"/>
        </w:rPr>
        <w:t xml:space="preserve">змерения на секунду прорывается к четкому </w:t>
      </w:r>
      <w:r w:rsidR="00914FA8" w:rsidRPr="009E3EC8">
        <w:rPr>
          <w:rFonts w:ascii="Times New Roman" w:hAnsi="Times New Roman" w:cs="Times New Roman"/>
          <w:i/>
          <w:sz w:val="28"/>
          <w:szCs w:val="28"/>
        </w:rPr>
        <w:t>сознанию</w:t>
      </w:r>
      <w:r w:rsidR="00914FA8" w:rsidRPr="009E3EC8">
        <w:rPr>
          <w:rFonts w:ascii="Times New Roman" w:hAnsi="Times New Roman" w:cs="Times New Roman"/>
          <w:sz w:val="28"/>
          <w:szCs w:val="28"/>
        </w:rPr>
        <w:t>.</w:t>
      </w:r>
      <w:r w:rsidRPr="009E3EC8">
        <w:rPr>
          <w:rFonts w:ascii="Times New Roman" w:hAnsi="Times New Roman" w:cs="Times New Roman"/>
          <w:sz w:val="28"/>
          <w:szCs w:val="28"/>
        </w:rPr>
        <w:t xml:space="preserve"> </w:t>
      </w:r>
      <w:r w:rsidR="00914FA8" w:rsidRPr="009E3EC8">
        <w:rPr>
          <w:rFonts w:ascii="Times New Roman" w:hAnsi="Times New Roman" w:cs="Times New Roman"/>
          <w:sz w:val="28"/>
          <w:szCs w:val="28"/>
        </w:rPr>
        <w:t>Шнитке</w:t>
      </w:r>
    </w:p>
    <w:p w:rsidR="002A0AF8" w:rsidRPr="009E3EC8" w:rsidRDefault="00792598" w:rsidP="00F14F2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EC8">
        <w:rPr>
          <w:rFonts w:ascii="Times New Roman" w:hAnsi="Times New Roman" w:cs="Times New Roman"/>
          <w:sz w:val="28"/>
          <w:szCs w:val="28"/>
        </w:rPr>
        <w:lastRenderedPageBreak/>
        <w:t>Культура Духа</w:t>
      </w:r>
      <w:r w:rsidR="00F07641" w:rsidRPr="009E3EC8">
        <w:rPr>
          <w:rFonts w:ascii="Times New Roman" w:hAnsi="Times New Roman" w:cs="Times New Roman"/>
          <w:sz w:val="28"/>
          <w:szCs w:val="28"/>
        </w:rPr>
        <w:t xml:space="preserve"> напрямую связана с многомерностью мира</w:t>
      </w:r>
      <w:r w:rsidR="00165156" w:rsidRPr="009E3EC8">
        <w:rPr>
          <w:rFonts w:ascii="Times New Roman" w:hAnsi="Times New Roman" w:cs="Times New Roman"/>
          <w:sz w:val="28"/>
          <w:szCs w:val="28"/>
        </w:rPr>
        <w:t xml:space="preserve">, со способностью </w:t>
      </w:r>
      <w:r w:rsidR="003D3AC4" w:rsidRPr="009E3EC8">
        <w:rPr>
          <w:rFonts w:ascii="Times New Roman" w:hAnsi="Times New Roman" w:cs="Times New Roman"/>
          <w:sz w:val="28"/>
          <w:szCs w:val="28"/>
        </w:rPr>
        <w:t xml:space="preserve">взрослого </w:t>
      </w:r>
      <w:r w:rsidR="00165156" w:rsidRPr="009E3EC8">
        <w:rPr>
          <w:rFonts w:ascii="Times New Roman" w:hAnsi="Times New Roman" w:cs="Times New Roman"/>
          <w:sz w:val="28"/>
          <w:szCs w:val="28"/>
        </w:rPr>
        <w:t>человека, и особенно детей, воспри</w:t>
      </w:r>
      <w:r w:rsidR="00FD7715" w:rsidRPr="009E3EC8">
        <w:rPr>
          <w:rFonts w:ascii="Times New Roman" w:hAnsi="Times New Roman" w:cs="Times New Roman"/>
          <w:sz w:val="28"/>
          <w:szCs w:val="28"/>
        </w:rPr>
        <w:t>ни</w:t>
      </w:r>
      <w:r w:rsidR="00165156" w:rsidRPr="009E3EC8">
        <w:rPr>
          <w:rFonts w:ascii="Times New Roman" w:hAnsi="Times New Roman" w:cs="Times New Roman"/>
          <w:sz w:val="28"/>
          <w:szCs w:val="28"/>
        </w:rPr>
        <w:t>мать мир на многих уровнях одновременно</w:t>
      </w:r>
      <w:r w:rsidR="00F07641" w:rsidRPr="009E3EC8">
        <w:rPr>
          <w:rFonts w:ascii="Times New Roman" w:hAnsi="Times New Roman" w:cs="Times New Roman"/>
          <w:sz w:val="28"/>
          <w:szCs w:val="28"/>
        </w:rPr>
        <w:t xml:space="preserve">. </w:t>
      </w:r>
      <w:r w:rsidR="00FD7715" w:rsidRPr="009E3EC8">
        <w:rPr>
          <w:rFonts w:ascii="Times New Roman" w:hAnsi="Times New Roman" w:cs="Times New Roman"/>
          <w:sz w:val="28"/>
          <w:szCs w:val="28"/>
        </w:rPr>
        <w:t xml:space="preserve">Поэтому культурное проявление духа есть сложное и простое явление одновременно. </w:t>
      </w:r>
      <w:r w:rsidR="00F07641" w:rsidRPr="009E3EC8">
        <w:rPr>
          <w:rFonts w:ascii="Times New Roman" w:hAnsi="Times New Roman" w:cs="Times New Roman"/>
          <w:sz w:val="28"/>
          <w:szCs w:val="28"/>
        </w:rPr>
        <w:t>Просто</w:t>
      </w:r>
      <w:r w:rsidR="00FD7715" w:rsidRPr="009E3EC8">
        <w:rPr>
          <w:rFonts w:ascii="Times New Roman" w:hAnsi="Times New Roman" w:cs="Times New Roman"/>
          <w:sz w:val="28"/>
          <w:szCs w:val="28"/>
        </w:rPr>
        <w:t>е</w:t>
      </w:r>
      <w:r w:rsidR="00F07641" w:rsidRPr="009E3EC8">
        <w:rPr>
          <w:rFonts w:ascii="Times New Roman" w:hAnsi="Times New Roman" w:cs="Times New Roman"/>
          <w:sz w:val="28"/>
          <w:szCs w:val="28"/>
        </w:rPr>
        <w:t xml:space="preserve">, потому что вся эволюционная работа </w:t>
      </w:r>
      <w:r w:rsidR="00165156" w:rsidRPr="009E3EC8">
        <w:rPr>
          <w:rFonts w:ascii="Times New Roman" w:hAnsi="Times New Roman" w:cs="Times New Roman"/>
          <w:sz w:val="28"/>
          <w:szCs w:val="28"/>
        </w:rPr>
        <w:t xml:space="preserve"> нашего мозга приводит нас к </w:t>
      </w:r>
      <w:r w:rsidR="00DD15B4" w:rsidRPr="009E3EC8">
        <w:rPr>
          <w:rFonts w:ascii="Times New Roman" w:hAnsi="Times New Roman" w:cs="Times New Roman"/>
          <w:sz w:val="28"/>
          <w:szCs w:val="28"/>
        </w:rPr>
        <w:t>этому проявлению</w:t>
      </w:r>
      <w:r w:rsidR="00165156" w:rsidRPr="009E3EC8">
        <w:rPr>
          <w:rFonts w:ascii="Times New Roman" w:hAnsi="Times New Roman" w:cs="Times New Roman"/>
          <w:sz w:val="28"/>
          <w:szCs w:val="28"/>
        </w:rPr>
        <w:t>, и достаточно маленькой искорки, чтобы культура нашего духа «заработала», чтобы «зажглись</w:t>
      </w:r>
      <w:r w:rsidR="00FD7715" w:rsidRPr="009E3EC8">
        <w:rPr>
          <w:rFonts w:ascii="Times New Roman" w:hAnsi="Times New Roman" w:cs="Times New Roman"/>
          <w:sz w:val="28"/>
          <w:szCs w:val="28"/>
        </w:rPr>
        <w:t>»</w:t>
      </w:r>
      <w:r w:rsidR="00165156" w:rsidRPr="009E3EC8">
        <w:rPr>
          <w:rFonts w:ascii="Times New Roman" w:hAnsi="Times New Roman" w:cs="Times New Roman"/>
          <w:sz w:val="28"/>
          <w:szCs w:val="28"/>
        </w:rPr>
        <w:t xml:space="preserve"> </w:t>
      </w:r>
      <w:r w:rsidR="00FD7715" w:rsidRPr="009E3EC8">
        <w:rPr>
          <w:rFonts w:ascii="Times New Roman" w:hAnsi="Times New Roman" w:cs="Times New Roman"/>
          <w:sz w:val="28"/>
          <w:szCs w:val="28"/>
        </w:rPr>
        <w:t>мириады новых</w:t>
      </w:r>
      <w:r w:rsidR="00165156" w:rsidRPr="009E3EC8">
        <w:rPr>
          <w:rFonts w:ascii="Times New Roman" w:hAnsi="Times New Roman" w:cs="Times New Roman"/>
          <w:sz w:val="28"/>
          <w:szCs w:val="28"/>
        </w:rPr>
        <w:t xml:space="preserve"> </w:t>
      </w:r>
      <w:r w:rsidR="00FD7715" w:rsidRPr="009E3EC8">
        <w:rPr>
          <w:rFonts w:ascii="Times New Roman" w:hAnsi="Times New Roman" w:cs="Times New Roman"/>
          <w:sz w:val="28"/>
          <w:szCs w:val="28"/>
        </w:rPr>
        <w:t>«</w:t>
      </w:r>
      <w:r w:rsidR="00165156" w:rsidRPr="009E3EC8">
        <w:rPr>
          <w:rFonts w:ascii="Times New Roman" w:hAnsi="Times New Roman" w:cs="Times New Roman"/>
          <w:sz w:val="28"/>
          <w:szCs w:val="28"/>
        </w:rPr>
        <w:t>звезд».</w:t>
      </w:r>
      <w:r w:rsidR="00F07641" w:rsidRPr="009E3EC8">
        <w:rPr>
          <w:rFonts w:ascii="Times New Roman" w:hAnsi="Times New Roman" w:cs="Times New Roman"/>
          <w:sz w:val="28"/>
          <w:szCs w:val="28"/>
        </w:rPr>
        <w:t xml:space="preserve"> </w:t>
      </w:r>
      <w:r w:rsidR="00FD7715" w:rsidRPr="009E3EC8">
        <w:rPr>
          <w:rFonts w:ascii="Times New Roman" w:hAnsi="Times New Roman" w:cs="Times New Roman"/>
          <w:sz w:val="28"/>
          <w:szCs w:val="28"/>
        </w:rPr>
        <w:t>Сложно</w:t>
      </w:r>
      <w:r w:rsidR="00DD15B4" w:rsidRPr="009E3EC8">
        <w:rPr>
          <w:rFonts w:ascii="Times New Roman" w:hAnsi="Times New Roman" w:cs="Times New Roman"/>
          <w:sz w:val="28"/>
          <w:szCs w:val="28"/>
        </w:rPr>
        <w:t>сть же заключается в том, что для закрепления наработанного проявления нужно  постепенное, целенаправленное приложение</w:t>
      </w:r>
      <w:r w:rsidR="00FD7715" w:rsidRPr="009E3EC8">
        <w:rPr>
          <w:rFonts w:ascii="Times New Roman" w:hAnsi="Times New Roman" w:cs="Times New Roman"/>
          <w:sz w:val="28"/>
          <w:szCs w:val="28"/>
        </w:rPr>
        <w:t xml:space="preserve"> на практике немалых сил ума и сердца. </w:t>
      </w:r>
      <w:r w:rsidR="00DD15B4" w:rsidRPr="009E3EC8">
        <w:rPr>
          <w:rFonts w:ascii="Times New Roman" w:hAnsi="Times New Roman" w:cs="Times New Roman"/>
          <w:sz w:val="28"/>
          <w:szCs w:val="28"/>
        </w:rPr>
        <w:t>Этот процесс подобен нахождению золотоносной жилы</w:t>
      </w:r>
      <w:r w:rsidR="00FD7715" w:rsidRPr="009E3EC8">
        <w:rPr>
          <w:rFonts w:ascii="Times New Roman" w:hAnsi="Times New Roman" w:cs="Times New Roman"/>
          <w:sz w:val="28"/>
          <w:szCs w:val="28"/>
        </w:rPr>
        <w:t xml:space="preserve">, ради которой перерабатываются тонны руды. </w:t>
      </w:r>
    </w:p>
    <w:p w:rsidR="00843B64" w:rsidRPr="009E3EC8" w:rsidRDefault="00843B64" w:rsidP="00914FA8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2A0AF8" w:rsidRPr="009E3EC8" w:rsidRDefault="003D3AC4" w:rsidP="00914FA8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E3EC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66925" cy="2028825"/>
            <wp:effectExtent l="19050" t="0" r="9525" b="0"/>
            <wp:docPr id="10" name="Рисунок 15" descr="http://paranormal-news.ru/_nw/92/19282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aranormal-news.ru/_nw/92/1928259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993" cy="2029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EC8">
        <w:rPr>
          <w:rFonts w:ascii="Times New Roman" w:hAnsi="Times New Roman" w:cs="Times New Roman"/>
          <w:sz w:val="28"/>
          <w:szCs w:val="28"/>
        </w:rPr>
        <w:t xml:space="preserve">  </w:t>
      </w:r>
      <w:r w:rsidRPr="009E3EC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0" cy="2028825"/>
            <wp:effectExtent l="19050" t="0" r="0" b="0"/>
            <wp:docPr id="11" name="Рисунок 8" descr="C:\Users\Админ\Desktop\Жемчуж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Desktop\Жемчужина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622" cy="2029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AF8" w:rsidRPr="009E3EC8" w:rsidRDefault="002A0AF8" w:rsidP="003D3AC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14FA8" w:rsidRPr="009E3EC8" w:rsidRDefault="002A0AF8" w:rsidP="00F14F2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EC8">
        <w:rPr>
          <w:rFonts w:ascii="Times New Roman" w:hAnsi="Times New Roman" w:cs="Times New Roman"/>
          <w:sz w:val="28"/>
          <w:szCs w:val="28"/>
        </w:rPr>
        <w:t>Кажется, первый, кто сравнил этот процесс с жемчужиной, был выдающийся музыкант ХХ столетия Шнитке: «</w:t>
      </w:r>
      <w:r w:rsidRPr="009E3EC8">
        <w:rPr>
          <w:rFonts w:ascii="Times New Roman" w:hAnsi="Times New Roman" w:cs="Times New Roman"/>
          <w:i/>
          <w:sz w:val="28"/>
          <w:szCs w:val="28"/>
        </w:rPr>
        <w:t>Для образования жемчужины в раковине, лежащей на дне океана, нужна песчинка, что-то неправильное, инородное, совсем как в искусстве, где истина великая часто рождается не по правилам</w:t>
      </w:r>
      <w:r w:rsidRPr="009E3EC8">
        <w:rPr>
          <w:rFonts w:ascii="Times New Roman" w:hAnsi="Times New Roman" w:cs="Times New Roman"/>
          <w:sz w:val="28"/>
          <w:szCs w:val="28"/>
        </w:rPr>
        <w:t>».</w:t>
      </w:r>
    </w:p>
    <w:p w:rsidR="00942851" w:rsidRPr="009E3EC8" w:rsidRDefault="00942851" w:rsidP="00F14F2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563" w:rsidRPr="009E3EC8" w:rsidRDefault="00911563" w:rsidP="00942851">
      <w:pPr>
        <w:spacing w:after="0" w:line="240" w:lineRule="atLeas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11563" w:rsidRPr="009E3EC8" w:rsidRDefault="00911563" w:rsidP="00942851">
      <w:pPr>
        <w:spacing w:after="0" w:line="240" w:lineRule="atLeas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42851" w:rsidRPr="009E3EC8" w:rsidRDefault="00942851" w:rsidP="00942851">
      <w:pPr>
        <w:spacing w:after="0" w:line="240" w:lineRule="atLeas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3EC8">
        <w:rPr>
          <w:rFonts w:ascii="Times New Roman" w:hAnsi="Times New Roman" w:cs="Times New Roman"/>
          <w:i/>
          <w:sz w:val="28"/>
          <w:szCs w:val="28"/>
        </w:rPr>
        <w:t>Душа не то поет, что море</w:t>
      </w:r>
    </w:p>
    <w:p w:rsidR="00942851" w:rsidRPr="009E3EC8" w:rsidRDefault="00942851" w:rsidP="00942851">
      <w:pPr>
        <w:spacing w:after="0" w:line="240" w:lineRule="atLeas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3EC8">
        <w:rPr>
          <w:rFonts w:ascii="Times New Roman" w:hAnsi="Times New Roman" w:cs="Times New Roman"/>
          <w:i/>
          <w:sz w:val="28"/>
          <w:szCs w:val="28"/>
        </w:rPr>
        <w:t>И ропщет мыслящий тростник.</w:t>
      </w:r>
    </w:p>
    <w:p w:rsidR="00942851" w:rsidRPr="009E3EC8" w:rsidRDefault="00942851" w:rsidP="00942851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3EC8">
        <w:rPr>
          <w:rFonts w:ascii="Times New Roman" w:hAnsi="Times New Roman" w:cs="Times New Roman"/>
          <w:sz w:val="28"/>
          <w:szCs w:val="28"/>
        </w:rPr>
        <w:t>Ф.Тютчев</w:t>
      </w:r>
    </w:p>
    <w:p w:rsidR="003D3AC4" w:rsidRPr="009E3EC8" w:rsidRDefault="00942851" w:rsidP="00F14F2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EC8">
        <w:rPr>
          <w:rFonts w:ascii="Times New Roman" w:hAnsi="Times New Roman" w:cs="Times New Roman"/>
          <w:sz w:val="28"/>
          <w:szCs w:val="28"/>
        </w:rPr>
        <w:t>В основе</w:t>
      </w:r>
      <w:r w:rsidR="003D3AC4" w:rsidRPr="009E3EC8">
        <w:rPr>
          <w:rFonts w:ascii="Times New Roman" w:hAnsi="Times New Roman" w:cs="Times New Roman"/>
          <w:sz w:val="28"/>
          <w:szCs w:val="28"/>
        </w:rPr>
        <w:t xml:space="preserve"> этого явления лежит, по моему представлению, наша двоякая способность восприятия: мы </w:t>
      </w:r>
      <w:r w:rsidR="003D3AC4" w:rsidRPr="009E3EC8">
        <w:rPr>
          <w:rFonts w:ascii="Times New Roman" w:hAnsi="Times New Roman" w:cs="Times New Roman"/>
          <w:b/>
          <w:i/>
          <w:sz w:val="28"/>
          <w:szCs w:val="28"/>
          <w:u w:val="single"/>
        </w:rPr>
        <w:t>от</w:t>
      </w:r>
      <w:r w:rsidR="003D3AC4" w:rsidRPr="009E3EC8">
        <w:rPr>
          <w:rFonts w:ascii="Times New Roman" w:hAnsi="Times New Roman" w:cs="Times New Roman"/>
          <w:sz w:val="28"/>
          <w:szCs w:val="28"/>
          <w:u w:val="single"/>
        </w:rPr>
        <w:t>ражаем</w:t>
      </w:r>
      <w:r w:rsidR="003D3AC4" w:rsidRPr="009E3EC8">
        <w:rPr>
          <w:rFonts w:ascii="Times New Roman" w:hAnsi="Times New Roman" w:cs="Times New Roman"/>
          <w:sz w:val="28"/>
          <w:szCs w:val="28"/>
        </w:rPr>
        <w:t xml:space="preserve"> внешний мир, </w:t>
      </w:r>
      <w:r w:rsidR="00843B64" w:rsidRPr="009E3EC8">
        <w:rPr>
          <w:rFonts w:ascii="Times New Roman" w:hAnsi="Times New Roman" w:cs="Times New Roman"/>
          <w:sz w:val="28"/>
          <w:szCs w:val="28"/>
        </w:rPr>
        <w:t>являясь</w:t>
      </w:r>
      <w:r w:rsidR="003D3AC4" w:rsidRPr="009E3EC8">
        <w:rPr>
          <w:rFonts w:ascii="Times New Roman" w:hAnsi="Times New Roman" w:cs="Times New Roman"/>
          <w:sz w:val="28"/>
          <w:szCs w:val="28"/>
        </w:rPr>
        <w:t xml:space="preserve"> при этом инструментом отражения</w:t>
      </w:r>
      <w:r w:rsidR="00843B64" w:rsidRPr="009E3EC8">
        <w:rPr>
          <w:rFonts w:ascii="Times New Roman" w:hAnsi="Times New Roman" w:cs="Times New Roman"/>
          <w:sz w:val="28"/>
          <w:szCs w:val="28"/>
        </w:rPr>
        <w:t>, и</w:t>
      </w:r>
      <w:r w:rsidR="003D3AC4" w:rsidRPr="009E3EC8">
        <w:rPr>
          <w:rFonts w:ascii="Times New Roman" w:hAnsi="Times New Roman" w:cs="Times New Roman"/>
          <w:sz w:val="28"/>
          <w:szCs w:val="28"/>
        </w:rPr>
        <w:t xml:space="preserve"> </w:t>
      </w:r>
      <w:r w:rsidR="00843B64" w:rsidRPr="009E3EC8">
        <w:rPr>
          <w:rFonts w:ascii="Times New Roman" w:hAnsi="Times New Roman" w:cs="Times New Roman"/>
          <w:sz w:val="28"/>
          <w:szCs w:val="28"/>
        </w:rPr>
        <w:t>мы</w:t>
      </w:r>
      <w:r w:rsidR="003D3AC4" w:rsidRPr="009E3EC8">
        <w:rPr>
          <w:rFonts w:ascii="Times New Roman" w:hAnsi="Times New Roman" w:cs="Times New Roman"/>
          <w:sz w:val="28"/>
          <w:szCs w:val="28"/>
        </w:rPr>
        <w:t xml:space="preserve"> </w:t>
      </w:r>
      <w:r w:rsidR="003D3AC4" w:rsidRPr="009E3EC8">
        <w:rPr>
          <w:rFonts w:ascii="Times New Roman" w:hAnsi="Times New Roman" w:cs="Times New Roman"/>
          <w:b/>
          <w:i/>
          <w:sz w:val="28"/>
          <w:szCs w:val="28"/>
          <w:u w:val="single"/>
        </w:rPr>
        <w:t>вы</w:t>
      </w:r>
      <w:r w:rsidR="003D3AC4" w:rsidRPr="009E3EC8">
        <w:rPr>
          <w:rFonts w:ascii="Times New Roman" w:hAnsi="Times New Roman" w:cs="Times New Roman"/>
          <w:sz w:val="28"/>
          <w:szCs w:val="28"/>
          <w:u w:val="single"/>
        </w:rPr>
        <w:t>ража</w:t>
      </w:r>
      <w:r w:rsidR="00843B64" w:rsidRPr="009E3EC8">
        <w:rPr>
          <w:rFonts w:ascii="Times New Roman" w:hAnsi="Times New Roman" w:cs="Times New Roman"/>
          <w:sz w:val="28"/>
          <w:szCs w:val="28"/>
          <w:u w:val="single"/>
        </w:rPr>
        <w:t>ем</w:t>
      </w:r>
      <w:r w:rsidR="003D3AC4" w:rsidRPr="009E3EC8">
        <w:rPr>
          <w:rFonts w:ascii="Times New Roman" w:hAnsi="Times New Roman" w:cs="Times New Roman"/>
          <w:sz w:val="28"/>
          <w:szCs w:val="28"/>
        </w:rPr>
        <w:t xml:space="preserve"> внутренний мир, </w:t>
      </w:r>
      <w:r w:rsidR="00843B64" w:rsidRPr="009E3EC8">
        <w:rPr>
          <w:rFonts w:ascii="Times New Roman" w:hAnsi="Times New Roman" w:cs="Times New Roman"/>
          <w:sz w:val="28"/>
          <w:szCs w:val="28"/>
        </w:rPr>
        <w:t>и тогда внешний мир является для нас только</w:t>
      </w:r>
      <w:r w:rsidR="003D3AC4" w:rsidRPr="009E3EC8">
        <w:rPr>
          <w:rFonts w:ascii="Times New Roman" w:hAnsi="Times New Roman" w:cs="Times New Roman"/>
          <w:sz w:val="28"/>
          <w:szCs w:val="28"/>
        </w:rPr>
        <w:t xml:space="preserve"> инструментом</w:t>
      </w:r>
      <w:r w:rsidR="00843B64" w:rsidRPr="009E3EC8">
        <w:rPr>
          <w:rFonts w:ascii="Times New Roman" w:hAnsi="Times New Roman" w:cs="Times New Roman"/>
          <w:sz w:val="28"/>
          <w:szCs w:val="28"/>
        </w:rPr>
        <w:t xml:space="preserve"> нашего выражения.</w:t>
      </w:r>
      <w:r w:rsidR="003D3AC4" w:rsidRPr="009E3EC8">
        <w:rPr>
          <w:rFonts w:ascii="Times New Roman" w:hAnsi="Times New Roman" w:cs="Times New Roman"/>
          <w:sz w:val="28"/>
          <w:szCs w:val="28"/>
        </w:rPr>
        <w:t xml:space="preserve"> </w:t>
      </w:r>
      <w:r w:rsidR="00843B64" w:rsidRPr="009E3EC8">
        <w:rPr>
          <w:rFonts w:ascii="Times New Roman" w:hAnsi="Times New Roman" w:cs="Times New Roman"/>
          <w:sz w:val="28"/>
          <w:szCs w:val="28"/>
        </w:rPr>
        <w:t xml:space="preserve">В этих двух подходах: в первом – поверхностном, и втором – глубинном и заключается основной принцип культуры. </w:t>
      </w:r>
    </w:p>
    <w:p w:rsidR="0070767D" w:rsidRPr="009E3EC8" w:rsidRDefault="0070767D" w:rsidP="00914FA8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911563" w:rsidRPr="009E3EC8" w:rsidRDefault="00911563" w:rsidP="0070767D">
      <w:pPr>
        <w:spacing w:after="0" w:line="240" w:lineRule="atLeas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11563" w:rsidRPr="009E3EC8" w:rsidRDefault="00911563" w:rsidP="0070767D">
      <w:pPr>
        <w:spacing w:after="0" w:line="240" w:lineRule="atLeas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11563" w:rsidRPr="009E3EC8" w:rsidRDefault="00911563" w:rsidP="0070767D">
      <w:pPr>
        <w:spacing w:after="0" w:line="240" w:lineRule="atLeas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11563" w:rsidRPr="009E3EC8" w:rsidRDefault="00911563" w:rsidP="0070767D">
      <w:pPr>
        <w:spacing w:after="0" w:line="240" w:lineRule="atLeas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0767D" w:rsidRPr="009E3EC8" w:rsidRDefault="0070767D" w:rsidP="0070767D">
      <w:pPr>
        <w:spacing w:after="0" w:line="240" w:lineRule="atLeas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3EC8">
        <w:rPr>
          <w:rFonts w:ascii="Times New Roman" w:hAnsi="Times New Roman" w:cs="Times New Roman"/>
          <w:i/>
          <w:sz w:val="28"/>
          <w:szCs w:val="28"/>
        </w:rPr>
        <w:t>Классика всегда современна, потому что в ней</w:t>
      </w:r>
    </w:p>
    <w:p w:rsidR="0070767D" w:rsidRPr="009E3EC8" w:rsidRDefault="00F14F25" w:rsidP="0070767D">
      <w:pPr>
        <w:spacing w:after="0" w:line="240" w:lineRule="atLeas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3EC8">
        <w:rPr>
          <w:rFonts w:ascii="Times New Roman" w:hAnsi="Times New Roman" w:cs="Times New Roman"/>
          <w:i/>
          <w:sz w:val="28"/>
          <w:szCs w:val="28"/>
        </w:rPr>
        <w:t>в</w:t>
      </w:r>
      <w:r w:rsidR="0070767D" w:rsidRPr="009E3EC8">
        <w:rPr>
          <w:rFonts w:ascii="Times New Roman" w:hAnsi="Times New Roman" w:cs="Times New Roman"/>
          <w:i/>
          <w:sz w:val="28"/>
          <w:szCs w:val="28"/>
        </w:rPr>
        <w:t>сегда есть то, что созвучно сегодняшнему дню</w:t>
      </w:r>
    </w:p>
    <w:p w:rsidR="0070767D" w:rsidRPr="009E3EC8" w:rsidRDefault="00F14F25" w:rsidP="0070767D">
      <w:pPr>
        <w:spacing w:after="0" w:line="240" w:lineRule="atLeas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3EC8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70767D" w:rsidRPr="009E3EC8">
        <w:rPr>
          <w:rFonts w:ascii="Times New Roman" w:hAnsi="Times New Roman" w:cs="Times New Roman"/>
          <w:i/>
          <w:sz w:val="28"/>
          <w:szCs w:val="28"/>
        </w:rPr>
        <w:t xml:space="preserve"> представлению человека о себе самом.</w:t>
      </w:r>
    </w:p>
    <w:p w:rsidR="0070767D" w:rsidRPr="009E3EC8" w:rsidRDefault="0070767D" w:rsidP="00231FD8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3EC8">
        <w:rPr>
          <w:rFonts w:ascii="Times New Roman" w:hAnsi="Times New Roman" w:cs="Times New Roman"/>
          <w:sz w:val="28"/>
          <w:szCs w:val="28"/>
        </w:rPr>
        <w:t>Г.Гессе «Игра в бисер»</w:t>
      </w:r>
    </w:p>
    <w:p w:rsidR="00E317B6" w:rsidRPr="009E3EC8" w:rsidRDefault="00D51991" w:rsidP="007506A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E3EC8">
        <w:rPr>
          <w:rFonts w:ascii="Times New Roman" w:hAnsi="Times New Roman" w:cs="Times New Roman"/>
          <w:sz w:val="28"/>
          <w:szCs w:val="28"/>
        </w:rPr>
        <w:t xml:space="preserve">Теперь совсем просто понять, что </w:t>
      </w:r>
      <w:r w:rsidRPr="009E3EC8">
        <w:rPr>
          <w:rFonts w:ascii="Times New Roman" w:hAnsi="Times New Roman" w:cs="Times New Roman"/>
          <w:b/>
          <w:sz w:val="28"/>
          <w:szCs w:val="28"/>
        </w:rPr>
        <w:t>духовное оценивание</w:t>
      </w:r>
      <w:r w:rsidRPr="009E3EC8">
        <w:rPr>
          <w:rFonts w:ascii="Times New Roman" w:hAnsi="Times New Roman" w:cs="Times New Roman"/>
          <w:sz w:val="28"/>
          <w:szCs w:val="28"/>
        </w:rPr>
        <w:t xml:space="preserve"> – это способност</w:t>
      </w:r>
      <w:r w:rsidR="00F85AF4" w:rsidRPr="009E3EC8">
        <w:rPr>
          <w:rFonts w:ascii="Times New Roman" w:hAnsi="Times New Roman" w:cs="Times New Roman"/>
          <w:sz w:val="28"/>
          <w:szCs w:val="28"/>
        </w:rPr>
        <w:t>ь</w:t>
      </w:r>
      <w:r w:rsidRPr="009E3EC8">
        <w:rPr>
          <w:rFonts w:ascii="Times New Roman" w:hAnsi="Times New Roman" w:cs="Times New Roman"/>
          <w:sz w:val="28"/>
          <w:szCs w:val="28"/>
        </w:rPr>
        <w:t xml:space="preserve"> проникать в глубин</w:t>
      </w:r>
      <w:r w:rsidR="007D0CA2" w:rsidRPr="009E3EC8">
        <w:rPr>
          <w:rFonts w:ascii="Times New Roman" w:hAnsi="Times New Roman" w:cs="Times New Roman"/>
          <w:sz w:val="28"/>
          <w:szCs w:val="28"/>
        </w:rPr>
        <w:t>ы</w:t>
      </w:r>
      <w:r w:rsidR="0095165E" w:rsidRPr="009E3EC8">
        <w:rPr>
          <w:rFonts w:ascii="Times New Roman" w:hAnsi="Times New Roman" w:cs="Times New Roman"/>
          <w:sz w:val="28"/>
          <w:szCs w:val="28"/>
        </w:rPr>
        <w:t xml:space="preserve">, в </w:t>
      </w:r>
      <w:r w:rsidR="00544EF2" w:rsidRPr="009E3EC8">
        <w:rPr>
          <w:rFonts w:ascii="Times New Roman" w:hAnsi="Times New Roman" w:cs="Times New Roman"/>
          <w:sz w:val="28"/>
          <w:szCs w:val="28"/>
        </w:rPr>
        <w:t>само</w:t>
      </w:r>
      <w:r w:rsidR="004D3CB4" w:rsidRPr="009E3EC8">
        <w:rPr>
          <w:rFonts w:ascii="Times New Roman" w:hAnsi="Times New Roman" w:cs="Times New Roman"/>
          <w:sz w:val="28"/>
          <w:szCs w:val="28"/>
        </w:rPr>
        <w:t>е</w:t>
      </w:r>
      <w:r w:rsidR="00544EF2" w:rsidRPr="009E3EC8">
        <w:rPr>
          <w:rFonts w:ascii="Times New Roman" w:hAnsi="Times New Roman" w:cs="Times New Roman"/>
          <w:sz w:val="28"/>
          <w:szCs w:val="28"/>
        </w:rPr>
        <w:t xml:space="preserve"> внутреннее </w:t>
      </w:r>
      <w:r w:rsidR="00763BA2" w:rsidRPr="009E3EC8">
        <w:rPr>
          <w:rFonts w:ascii="Times New Roman" w:hAnsi="Times New Roman" w:cs="Times New Roman"/>
          <w:sz w:val="28"/>
          <w:szCs w:val="28"/>
        </w:rPr>
        <w:t xml:space="preserve"> </w:t>
      </w:r>
      <w:r w:rsidR="0095165E" w:rsidRPr="009E3EC8">
        <w:rPr>
          <w:rFonts w:ascii="Times New Roman" w:hAnsi="Times New Roman" w:cs="Times New Roman"/>
          <w:sz w:val="28"/>
          <w:szCs w:val="28"/>
        </w:rPr>
        <w:t>кроветворн</w:t>
      </w:r>
      <w:r w:rsidR="00544EF2" w:rsidRPr="009E3EC8">
        <w:rPr>
          <w:rFonts w:ascii="Times New Roman" w:hAnsi="Times New Roman" w:cs="Times New Roman"/>
          <w:sz w:val="28"/>
          <w:szCs w:val="28"/>
        </w:rPr>
        <w:t xml:space="preserve">ое начало </w:t>
      </w:r>
      <w:r w:rsidR="00F85AF4" w:rsidRPr="009E3EC8">
        <w:rPr>
          <w:rFonts w:ascii="Times New Roman" w:hAnsi="Times New Roman" w:cs="Times New Roman"/>
          <w:sz w:val="28"/>
          <w:szCs w:val="28"/>
        </w:rPr>
        <w:t xml:space="preserve">явления, действия, объекта, произведения искусства </w:t>
      </w:r>
      <w:r w:rsidR="007D0CA2" w:rsidRPr="009E3EC8">
        <w:rPr>
          <w:rFonts w:ascii="Times New Roman" w:hAnsi="Times New Roman" w:cs="Times New Roman"/>
          <w:sz w:val="28"/>
          <w:szCs w:val="28"/>
        </w:rPr>
        <w:t xml:space="preserve">с тем, чтобы </w:t>
      </w:r>
      <w:r w:rsidR="007D0CA2" w:rsidRPr="009E3EC8">
        <w:rPr>
          <w:rFonts w:ascii="Times New Roman" w:hAnsi="Times New Roman" w:cs="Times New Roman"/>
          <w:sz w:val="28"/>
          <w:szCs w:val="28"/>
          <w:u w:val="single"/>
        </w:rPr>
        <w:t>общаться</w:t>
      </w:r>
      <w:r w:rsidR="007D0CA2" w:rsidRPr="009E3EC8">
        <w:rPr>
          <w:rFonts w:ascii="Times New Roman" w:hAnsi="Times New Roman" w:cs="Times New Roman"/>
          <w:sz w:val="28"/>
          <w:szCs w:val="28"/>
        </w:rPr>
        <w:t xml:space="preserve"> </w:t>
      </w:r>
      <w:r w:rsidR="0095165E" w:rsidRPr="009E3EC8">
        <w:rPr>
          <w:rFonts w:ascii="Times New Roman" w:hAnsi="Times New Roman" w:cs="Times New Roman"/>
          <w:sz w:val="28"/>
          <w:szCs w:val="28"/>
        </w:rPr>
        <w:t xml:space="preserve">с их создателями </w:t>
      </w:r>
      <w:r w:rsidR="007D0CA2" w:rsidRPr="009E3EC8">
        <w:rPr>
          <w:rFonts w:ascii="Times New Roman" w:hAnsi="Times New Roman" w:cs="Times New Roman"/>
          <w:sz w:val="28"/>
          <w:szCs w:val="28"/>
        </w:rPr>
        <w:t>на этих уровнях, т.е. осознавать другого как носителя</w:t>
      </w:r>
      <w:r w:rsidR="00231FD8" w:rsidRPr="009E3EC8">
        <w:rPr>
          <w:rFonts w:ascii="Times New Roman" w:hAnsi="Times New Roman" w:cs="Times New Roman"/>
          <w:sz w:val="28"/>
          <w:szCs w:val="28"/>
        </w:rPr>
        <w:t>,</w:t>
      </w:r>
      <w:r w:rsidR="007D0CA2" w:rsidRPr="009E3EC8">
        <w:rPr>
          <w:rFonts w:ascii="Times New Roman" w:hAnsi="Times New Roman" w:cs="Times New Roman"/>
          <w:sz w:val="28"/>
          <w:szCs w:val="28"/>
        </w:rPr>
        <w:t xml:space="preserve"> проявителя и </w:t>
      </w:r>
      <w:r w:rsidR="0095165E" w:rsidRPr="009E3EC8">
        <w:rPr>
          <w:rFonts w:ascii="Times New Roman" w:hAnsi="Times New Roman" w:cs="Times New Roman"/>
          <w:sz w:val="28"/>
          <w:szCs w:val="28"/>
        </w:rPr>
        <w:t>творца</w:t>
      </w:r>
      <w:r w:rsidR="007D0CA2" w:rsidRPr="009E3EC8">
        <w:rPr>
          <w:rFonts w:ascii="Times New Roman" w:hAnsi="Times New Roman" w:cs="Times New Roman"/>
          <w:sz w:val="28"/>
          <w:szCs w:val="28"/>
        </w:rPr>
        <w:t xml:space="preserve"> личностной духовной культуры. </w:t>
      </w:r>
      <w:r w:rsidR="00F85AF4" w:rsidRPr="009E3EC8">
        <w:rPr>
          <w:rFonts w:ascii="Times New Roman" w:hAnsi="Times New Roman" w:cs="Times New Roman"/>
          <w:sz w:val="28"/>
          <w:szCs w:val="28"/>
        </w:rPr>
        <w:t xml:space="preserve"> </w:t>
      </w:r>
      <w:r w:rsidR="00231FD8" w:rsidRPr="009E3EC8">
        <w:rPr>
          <w:rFonts w:ascii="Times New Roman" w:hAnsi="Times New Roman" w:cs="Times New Roman"/>
          <w:sz w:val="28"/>
          <w:szCs w:val="28"/>
        </w:rPr>
        <w:t>Духовное оценивание идет от способности многоуровневого проникновения,  подлинного, глубинного прочтения слова. Конечно же, литература</w:t>
      </w:r>
      <w:r w:rsidR="00E317B6" w:rsidRPr="009E3EC8">
        <w:rPr>
          <w:rFonts w:ascii="Times New Roman" w:hAnsi="Times New Roman" w:cs="Times New Roman"/>
          <w:sz w:val="28"/>
          <w:szCs w:val="28"/>
        </w:rPr>
        <w:t xml:space="preserve">, и в частности поэзия, </w:t>
      </w:r>
      <w:r w:rsidR="00231FD8" w:rsidRPr="009E3EC8">
        <w:rPr>
          <w:rFonts w:ascii="Times New Roman" w:hAnsi="Times New Roman" w:cs="Times New Roman"/>
          <w:sz w:val="28"/>
          <w:szCs w:val="28"/>
        </w:rPr>
        <w:t xml:space="preserve"> в этом отношении </w:t>
      </w:r>
      <w:r w:rsidR="00E317B6" w:rsidRPr="009E3EC8">
        <w:rPr>
          <w:rFonts w:ascii="Times New Roman" w:hAnsi="Times New Roman" w:cs="Times New Roman"/>
          <w:sz w:val="28"/>
          <w:szCs w:val="28"/>
        </w:rPr>
        <w:t>- благодатное явление, самой своей основой связанное только с человеческим разумом</w:t>
      </w:r>
      <w:r w:rsidR="00886BEA" w:rsidRPr="009E3EC8">
        <w:rPr>
          <w:rFonts w:ascii="Times New Roman" w:hAnsi="Times New Roman" w:cs="Times New Roman"/>
          <w:sz w:val="28"/>
          <w:szCs w:val="28"/>
        </w:rPr>
        <w:t>, с его духом. Об этом кратко и емко сказал И.Бродский:</w:t>
      </w:r>
      <w:r w:rsidR="00231FD8" w:rsidRPr="009E3EC8">
        <w:rPr>
          <w:rFonts w:ascii="Times New Roman" w:hAnsi="Times New Roman" w:cs="Times New Roman"/>
          <w:sz w:val="28"/>
          <w:szCs w:val="28"/>
        </w:rPr>
        <w:t xml:space="preserve"> </w:t>
      </w:r>
      <w:r w:rsidR="00356F77" w:rsidRPr="009E3EC8">
        <w:rPr>
          <w:rFonts w:ascii="Times New Roman" w:hAnsi="Times New Roman" w:cs="Times New Roman"/>
          <w:sz w:val="28"/>
          <w:szCs w:val="28"/>
        </w:rPr>
        <w:t>«</w:t>
      </w:r>
      <w:r w:rsidR="00886BEA" w:rsidRPr="009E3EC8">
        <w:rPr>
          <w:rFonts w:ascii="Times New Roman" w:hAnsi="Times New Roman" w:cs="Times New Roman"/>
          <w:sz w:val="28"/>
          <w:szCs w:val="28"/>
        </w:rPr>
        <w:t xml:space="preserve"> </w:t>
      </w:r>
      <w:r w:rsidR="00886BEA" w:rsidRPr="009E3EC8">
        <w:rPr>
          <w:rFonts w:ascii="Times New Roman" w:hAnsi="Times New Roman" w:cs="Times New Roman"/>
          <w:i/>
          <w:sz w:val="28"/>
          <w:szCs w:val="28"/>
        </w:rPr>
        <w:t xml:space="preserve">Поэзия не развлечение и даже не форма искусства, но, скорее, наша видовая цель. Если то, что отличает нас от остального животного царства, - речь, то поэзия - высшая форма речи, наше, так сказать, генетическое отличие от зверей. Отказываясь от нее, мы обрекаем </w:t>
      </w:r>
      <w:r w:rsidR="00356F77" w:rsidRPr="009E3EC8">
        <w:rPr>
          <w:rFonts w:ascii="Times New Roman" w:hAnsi="Times New Roman" w:cs="Times New Roman"/>
          <w:i/>
          <w:sz w:val="28"/>
          <w:szCs w:val="28"/>
        </w:rPr>
        <w:t xml:space="preserve">себя на низшие формы общения, </w:t>
      </w:r>
      <w:r w:rsidR="00886BEA" w:rsidRPr="009E3E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6F77" w:rsidRPr="009E3EC8">
        <w:rPr>
          <w:rFonts w:ascii="Times New Roman" w:hAnsi="Times New Roman" w:cs="Times New Roman"/>
          <w:i/>
          <w:sz w:val="28"/>
          <w:szCs w:val="28"/>
        </w:rPr>
        <w:t>…</w:t>
      </w:r>
      <w:r w:rsidR="00886BEA" w:rsidRPr="009E3EC8">
        <w:rPr>
          <w:rFonts w:ascii="Times New Roman" w:hAnsi="Times New Roman" w:cs="Times New Roman"/>
          <w:i/>
          <w:sz w:val="28"/>
          <w:szCs w:val="28"/>
        </w:rPr>
        <w:t>поэзия - это колоссальный ускоритель сознания, и для пишущего, и для читающего. Вы обнаруживаете связи или зависимости, о существовании которых вы и не подозревали: данные в языке, речи. Это уникальный инструмент познания</w:t>
      </w:r>
      <w:r w:rsidR="00356F77" w:rsidRPr="009E3EC8">
        <w:rPr>
          <w:rFonts w:ascii="Times New Roman" w:hAnsi="Times New Roman" w:cs="Times New Roman"/>
          <w:sz w:val="28"/>
          <w:szCs w:val="28"/>
        </w:rPr>
        <w:t>»</w:t>
      </w:r>
      <w:r w:rsidR="00886BEA" w:rsidRPr="009E3EC8">
        <w:rPr>
          <w:rFonts w:ascii="Times New Roman" w:hAnsi="Times New Roman" w:cs="Times New Roman"/>
          <w:sz w:val="28"/>
          <w:szCs w:val="28"/>
        </w:rPr>
        <w:t>.</w:t>
      </w:r>
      <w:r w:rsidR="00356F77" w:rsidRPr="009E3EC8">
        <w:rPr>
          <w:rFonts w:ascii="Times New Roman" w:hAnsi="Times New Roman" w:cs="Times New Roman"/>
          <w:sz w:val="28"/>
          <w:szCs w:val="28"/>
        </w:rPr>
        <w:t>*</w:t>
      </w:r>
      <w:r w:rsidR="00886BEA" w:rsidRPr="009E3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56F77" w:rsidRPr="009E3EC8"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r w:rsidR="00E317B6" w:rsidRPr="009E3E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БРОДСКИЙ  «Книга интервью», 2008,с 721</w:t>
      </w:r>
    </w:p>
    <w:p w:rsidR="00911563" w:rsidRPr="009E3EC8" w:rsidRDefault="00911563" w:rsidP="00911563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4D658B" w:rsidRPr="009E3EC8" w:rsidRDefault="004D658B" w:rsidP="004D658B">
      <w:pPr>
        <w:spacing w:after="0" w:line="240" w:lineRule="atLeas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3EC8">
        <w:rPr>
          <w:rFonts w:ascii="Times New Roman" w:hAnsi="Times New Roman" w:cs="Times New Roman"/>
          <w:i/>
          <w:sz w:val="28"/>
          <w:szCs w:val="28"/>
        </w:rPr>
        <w:t>Не то, что мните вы, природа:</w:t>
      </w:r>
    </w:p>
    <w:p w:rsidR="004D658B" w:rsidRPr="009E3EC8" w:rsidRDefault="004D658B" w:rsidP="004D658B">
      <w:pPr>
        <w:spacing w:after="0" w:line="240" w:lineRule="atLeas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3EC8">
        <w:rPr>
          <w:rFonts w:ascii="Times New Roman" w:hAnsi="Times New Roman" w:cs="Times New Roman"/>
          <w:i/>
          <w:sz w:val="28"/>
          <w:szCs w:val="28"/>
        </w:rPr>
        <w:t xml:space="preserve">Не слепок, не бездушный лик - </w:t>
      </w:r>
    </w:p>
    <w:p w:rsidR="004D658B" w:rsidRPr="009E3EC8" w:rsidRDefault="004D658B" w:rsidP="004D658B">
      <w:pPr>
        <w:spacing w:after="0" w:line="240" w:lineRule="atLeas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3EC8">
        <w:rPr>
          <w:rFonts w:ascii="Times New Roman" w:hAnsi="Times New Roman" w:cs="Times New Roman"/>
          <w:i/>
          <w:sz w:val="28"/>
          <w:szCs w:val="28"/>
        </w:rPr>
        <w:t>В ней есть душа, в ней есть свобода,</w:t>
      </w:r>
    </w:p>
    <w:p w:rsidR="004D658B" w:rsidRPr="009E3EC8" w:rsidRDefault="004D658B" w:rsidP="004D658B">
      <w:pPr>
        <w:spacing w:after="0" w:line="240" w:lineRule="atLeas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3EC8">
        <w:rPr>
          <w:rFonts w:ascii="Times New Roman" w:hAnsi="Times New Roman" w:cs="Times New Roman"/>
          <w:i/>
          <w:sz w:val="28"/>
          <w:szCs w:val="28"/>
        </w:rPr>
        <w:t>В ней есть любовь, в ней есть язык…</w:t>
      </w:r>
    </w:p>
    <w:p w:rsidR="004D658B" w:rsidRPr="009E3EC8" w:rsidRDefault="004D658B" w:rsidP="004D658B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3EC8">
        <w:rPr>
          <w:rFonts w:ascii="Times New Roman" w:hAnsi="Times New Roman" w:cs="Times New Roman"/>
          <w:sz w:val="28"/>
          <w:szCs w:val="28"/>
        </w:rPr>
        <w:t>Ф.Тютчев</w:t>
      </w:r>
    </w:p>
    <w:p w:rsidR="0095165E" w:rsidRPr="009E3EC8" w:rsidRDefault="00356F77" w:rsidP="007506A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EC8">
        <w:rPr>
          <w:rFonts w:ascii="Times New Roman" w:hAnsi="Times New Roman" w:cs="Times New Roman"/>
          <w:sz w:val="28"/>
          <w:szCs w:val="28"/>
        </w:rPr>
        <w:t xml:space="preserve">По множеству мелочей, рассыпанных сознательно или бессознательно в произведении, можно безошибочно узнать, «имеешь ли дело с тем, за чем что-то скрывается», по словам Михаила Казиника.  </w:t>
      </w:r>
      <w:r w:rsidR="0095165E" w:rsidRPr="009E3EC8">
        <w:rPr>
          <w:rFonts w:ascii="Times New Roman" w:hAnsi="Times New Roman" w:cs="Times New Roman"/>
          <w:sz w:val="28"/>
          <w:szCs w:val="28"/>
        </w:rPr>
        <w:t>Попробуем углубить, расширить и возвысить способность обычного школьного прочтения. В младших классах изучается отрывок из стихотворения А.С.Пушкина «Зимнее утро»:</w:t>
      </w:r>
    </w:p>
    <w:p w:rsidR="00C4181F" w:rsidRPr="009E3EC8" w:rsidRDefault="00911563" w:rsidP="00911563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3EC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952750" cy="2219325"/>
            <wp:effectExtent l="19050" t="0" r="0" b="0"/>
            <wp:docPr id="2" name="Рисунок 5" descr="А.С. Пушкин. Зимнее утро. Зимнее утро. Слушать онлайн mp3, 2: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.С. Пушкин. Зимнее утро. Зимнее утро. Слушать онлайн mp3, 2:4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909" cy="2220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81F" w:rsidRPr="009E3EC8" w:rsidRDefault="00C4181F" w:rsidP="008C2B84">
      <w:pPr>
        <w:pStyle w:val="stixi1"/>
        <w:shd w:val="clear" w:color="auto" w:fill="FEFEFE"/>
        <w:spacing w:before="240" w:beforeAutospacing="0" w:after="48" w:afterAutospacing="0"/>
        <w:ind w:left="1"/>
        <w:jc w:val="center"/>
        <w:rPr>
          <w:i/>
          <w:color w:val="000050"/>
          <w:sz w:val="28"/>
          <w:szCs w:val="28"/>
        </w:rPr>
      </w:pPr>
      <w:r w:rsidRPr="009E3EC8">
        <w:rPr>
          <w:i/>
          <w:color w:val="000050"/>
          <w:sz w:val="28"/>
          <w:szCs w:val="28"/>
        </w:rPr>
        <w:t>Под голубыми небесами</w:t>
      </w:r>
    </w:p>
    <w:p w:rsidR="00C4181F" w:rsidRPr="009E3EC8" w:rsidRDefault="00C4181F" w:rsidP="008C2B84">
      <w:pPr>
        <w:pStyle w:val="stixi"/>
        <w:shd w:val="clear" w:color="auto" w:fill="FEFEFE"/>
        <w:spacing w:before="0" w:beforeAutospacing="0" w:after="48" w:afterAutospacing="0"/>
        <w:jc w:val="center"/>
        <w:rPr>
          <w:i/>
          <w:color w:val="000050"/>
          <w:sz w:val="28"/>
          <w:szCs w:val="28"/>
        </w:rPr>
      </w:pPr>
      <w:r w:rsidRPr="009E3EC8">
        <w:rPr>
          <w:i/>
          <w:color w:val="000050"/>
          <w:sz w:val="28"/>
          <w:szCs w:val="28"/>
        </w:rPr>
        <w:t>Великолепными коврами,</w:t>
      </w:r>
    </w:p>
    <w:p w:rsidR="00C4181F" w:rsidRPr="009E3EC8" w:rsidRDefault="00C4181F" w:rsidP="008C2B84">
      <w:pPr>
        <w:pStyle w:val="stixi"/>
        <w:shd w:val="clear" w:color="auto" w:fill="FEFEFE"/>
        <w:spacing w:before="0" w:beforeAutospacing="0" w:after="48" w:afterAutospacing="0"/>
        <w:jc w:val="center"/>
        <w:rPr>
          <w:i/>
          <w:color w:val="000050"/>
          <w:sz w:val="28"/>
          <w:szCs w:val="28"/>
        </w:rPr>
      </w:pPr>
      <w:r w:rsidRPr="009E3EC8">
        <w:rPr>
          <w:i/>
          <w:color w:val="000050"/>
          <w:sz w:val="28"/>
          <w:szCs w:val="28"/>
        </w:rPr>
        <w:t>Блестя на солнце, снег лежит;</w:t>
      </w:r>
    </w:p>
    <w:p w:rsidR="00C4181F" w:rsidRPr="009E3EC8" w:rsidRDefault="00C4181F" w:rsidP="008C2B84">
      <w:pPr>
        <w:pStyle w:val="stixi"/>
        <w:shd w:val="clear" w:color="auto" w:fill="FEFEFE"/>
        <w:spacing w:before="0" w:beforeAutospacing="0" w:after="48" w:afterAutospacing="0"/>
        <w:jc w:val="center"/>
        <w:rPr>
          <w:i/>
          <w:color w:val="000050"/>
          <w:sz w:val="28"/>
          <w:szCs w:val="28"/>
        </w:rPr>
      </w:pPr>
      <w:r w:rsidRPr="009E3EC8">
        <w:rPr>
          <w:i/>
          <w:color w:val="000050"/>
          <w:sz w:val="28"/>
          <w:szCs w:val="28"/>
        </w:rPr>
        <w:t>Прозрачный лес один чернеет,</w:t>
      </w:r>
    </w:p>
    <w:p w:rsidR="00C4181F" w:rsidRPr="009E3EC8" w:rsidRDefault="00C4181F" w:rsidP="008C2B84">
      <w:pPr>
        <w:pStyle w:val="stixi"/>
        <w:shd w:val="clear" w:color="auto" w:fill="FEFEFE"/>
        <w:spacing w:before="0" w:beforeAutospacing="0" w:after="48" w:afterAutospacing="0"/>
        <w:jc w:val="center"/>
        <w:rPr>
          <w:i/>
          <w:color w:val="000050"/>
          <w:sz w:val="28"/>
          <w:szCs w:val="28"/>
        </w:rPr>
      </w:pPr>
      <w:r w:rsidRPr="009E3EC8">
        <w:rPr>
          <w:i/>
          <w:color w:val="000050"/>
          <w:sz w:val="28"/>
          <w:szCs w:val="28"/>
        </w:rPr>
        <w:t>И ель сквозь иней зеленеет,</w:t>
      </w:r>
    </w:p>
    <w:p w:rsidR="0095165E" w:rsidRPr="009E3EC8" w:rsidRDefault="00C4181F" w:rsidP="008C2B84">
      <w:pPr>
        <w:pStyle w:val="stixi"/>
        <w:shd w:val="clear" w:color="auto" w:fill="FEFEFE"/>
        <w:spacing w:before="0" w:beforeAutospacing="0" w:after="48" w:afterAutospacing="0"/>
        <w:jc w:val="center"/>
        <w:rPr>
          <w:color w:val="000050"/>
          <w:sz w:val="28"/>
          <w:szCs w:val="28"/>
        </w:rPr>
      </w:pPr>
      <w:r w:rsidRPr="009E3EC8">
        <w:rPr>
          <w:i/>
          <w:color w:val="000050"/>
          <w:sz w:val="28"/>
          <w:szCs w:val="28"/>
        </w:rPr>
        <w:t>И речка подо льдом блестит</w:t>
      </w:r>
      <w:r w:rsidRPr="009E3EC8">
        <w:rPr>
          <w:color w:val="000050"/>
          <w:sz w:val="28"/>
          <w:szCs w:val="28"/>
        </w:rPr>
        <w:t>.</w:t>
      </w:r>
    </w:p>
    <w:p w:rsidR="009E78BE" w:rsidRPr="009E3EC8" w:rsidRDefault="009E78BE" w:rsidP="00B07DDB">
      <w:pPr>
        <w:pStyle w:val="stixi"/>
        <w:shd w:val="clear" w:color="auto" w:fill="FEFEFE"/>
        <w:spacing w:before="0" w:beforeAutospacing="0" w:after="48" w:afterAutospacing="0"/>
        <w:ind w:firstLine="709"/>
        <w:jc w:val="both"/>
        <w:rPr>
          <w:color w:val="000050"/>
          <w:sz w:val="28"/>
          <w:szCs w:val="28"/>
        </w:rPr>
      </w:pPr>
    </w:p>
    <w:p w:rsidR="00A0227E" w:rsidRPr="009E3EC8" w:rsidRDefault="006A1358" w:rsidP="00B07DDB">
      <w:pPr>
        <w:pStyle w:val="stixi"/>
        <w:shd w:val="clear" w:color="auto" w:fill="FEFEFE"/>
        <w:spacing w:before="0" w:beforeAutospacing="0" w:after="48" w:afterAutospacing="0"/>
        <w:ind w:firstLine="709"/>
        <w:jc w:val="both"/>
        <w:rPr>
          <w:color w:val="000050"/>
          <w:sz w:val="28"/>
          <w:szCs w:val="28"/>
        </w:rPr>
      </w:pPr>
      <w:r w:rsidRPr="009E3EC8">
        <w:rPr>
          <w:color w:val="000050"/>
          <w:sz w:val="28"/>
          <w:szCs w:val="28"/>
        </w:rPr>
        <w:t>О чем это стихотворение? Конечно же, ученик скажет, что это зимний пейзаж, назовет эпитеты, метафоры, выскажет свое отношение к изображаемому (</w:t>
      </w:r>
      <w:r w:rsidR="0009314F" w:rsidRPr="009E3EC8">
        <w:rPr>
          <w:color w:val="000050"/>
          <w:sz w:val="28"/>
          <w:szCs w:val="28"/>
        </w:rPr>
        <w:t xml:space="preserve">что </w:t>
      </w:r>
      <w:r w:rsidRPr="009E3EC8">
        <w:rPr>
          <w:color w:val="000050"/>
          <w:sz w:val="28"/>
          <w:szCs w:val="28"/>
        </w:rPr>
        <w:t>нравится</w:t>
      </w:r>
      <w:r w:rsidR="0009314F" w:rsidRPr="009E3EC8">
        <w:rPr>
          <w:color w:val="000050"/>
          <w:sz w:val="28"/>
          <w:szCs w:val="28"/>
        </w:rPr>
        <w:t>, что</w:t>
      </w:r>
      <w:r w:rsidRPr="009E3EC8">
        <w:rPr>
          <w:color w:val="000050"/>
          <w:sz w:val="28"/>
          <w:szCs w:val="28"/>
        </w:rPr>
        <w:t xml:space="preserve"> не нравится). Но вот последняя строчка, </w:t>
      </w:r>
      <w:r w:rsidR="00A0227E" w:rsidRPr="009E3EC8">
        <w:rPr>
          <w:color w:val="000050"/>
          <w:sz w:val="28"/>
          <w:szCs w:val="28"/>
        </w:rPr>
        <w:t xml:space="preserve"> маленькая деталь - слово, которое поможет нам</w:t>
      </w:r>
      <w:r w:rsidR="00356F77" w:rsidRPr="009E3EC8">
        <w:rPr>
          <w:color w:val="000050"/>
          <w:sz w:val="28"/>
          <w:szCs w:val="28"/>
        </w:rPr>
        <w:t xml:space="preserve"> раскрыть его</w:t>
      </w:r>
      <w:r w:rsidRPr="009E3EC8">
        <w:rPr>
          <w:color w:val="000050"/>
          <w:sz w:val="28"/>
          <w:szCs w:val="28"/>
        </w:rPr>
        <w:t xml:space="preserve"> глубинны</w:t>
      </w:r>
      <w:r w:rsidR="0094176A" w:rsidRPr="009E3EC8">
        <w:rPr>
          <w:color w:val="000050"/>
          <w:sz w:val="28"/>
          <w:szCs w:val="28"/>
        </w:rPr>
        <w:t>й смысл</w:t>
      </w:r>
      <w:r w:rsidRPr="009E3EC8">
        <w:rPr>
          <w:color w:val="000050"/>
          <w:sz w:val="28"/>
          <w:szCs w:val="28"/>
        </w:rPr>
        <w:t>.</w:t>
      </w:r>
      <w:r w:rsidR="0094176A" w:rsidRPr="009E3EC8">
        <w:rPr>
          <w:color w:val="000050"/>
          <w:sz w:val="28"/>
          <w:szCs w:val="28"/>
        </w:rPr>
        <w:t xml:space="preserve"> </w:t>
      </w:r>
    </w:p>
    <w:p w:rsidR="0095165E" w:rsidRPr="009E3EC8" w:rsidRDefault="0094176A" w:rsidP="00A0227E">
      <w:pPr>
        <w:pStyle w:val="stixi"/>
        <w:shd w:val="clear" w:color="auto" w:fill="FEFEFE"/>
        <w:spacing w:before="0" w:beforeAutospacing="0" w:after="48" w:afterAutospacing="0"/>
        <w:ind w:firstLine="709"/>
        <w:jc w:val="both"/>
        <w:rPr>
          <w:color w:val="000050"/>
          <w:sz w:val="28"/>
          <w:szCs w:val="28"/>
        </w:rPr>
      </w:pPr>
      <w:r w:rsidRPr="009E3EC8">
        <w:rPr>
          <w:color w:val="000050"/>
          <w:sz w:val="28"/>
          <w:szCs w:val="28"/>
        </w:rPr>
        <w:t>Холодные голубые небеса, сверкающие ковры снега под лучами зимнего такого же холодного</w:t>
      </w:r>
      <w:r w:rsidR="0009314F" w:rsidRPr="009E3EC8">
        <w:rPr>
          <w:color w:val="000050"/>
          <w:sz w:val="28"/>
          <w:szCs w:val="28"/>
        </w:rPr>
        <w:t>, весело сияющего</w:t>
      </w:r>
      <w:r w:rsidRPr="009E3EC8">
        <w:rPr>
          <w:color w:val="000050"/>
          <w:sz w:val="28"/>
          <w:szCs w:val="28"/>
        </w:rPr>
        <w:t xml:space="preserve"> солнца, безжизненно чернеющий лес, только слегка «оживленный» зеленью ели, безжизненное</w:t>
      </w:r>
      <w:r w:rsidR="00B07DDB" w:rsidRPr="009E3EC8">
        <w:rPr>
          <w:color w:val="000050"/>
          <w:sz w:val="28"/>
          <w:szCs w:val="28"/>
        </w:rPr>
        <w:t xml:space="preserve"> же </w:t>
      </w:r>
      <w:r w:rsidRPr="009E3EC8">
        <w:rPr>
          <w:color w:val="000050"/>
          <w:sz w:val="28"/>
          <w:szCs w:val="28"/>
        </w:rPr>
        <w:t xml:space="preserve"> ледяное пространство реки</w:t>
      </w:r>
      <w:r w:rsidR="00DE744B" w:rsidRPr="009E3EC8">
        <w:rPr>
          <w:color w:val="000050"/>
          <w:sz w:val="28"/>
          <w:szCs w:val="28"/>
        </w:rPr>
        <w:t>…</w:t>
      </w:r>
      <w:r w:rsidRPr="009E3EC8">
        <w:rPr>
          <w:color w:val="000050"/>
          <w:sz w:val="28"/>
          <w:szCs w:val="28"/>
        </w:rPr>
        <w:t xml:space="preserve"> Кажется, природа умерла, находится в «мертвящих» объятиях зимы. И вдруг, о чудо! Речка-то подо льдом </w:t>
      </w:r>
      <w:r w:rsidRPr="009E3EC8">
        <w:rPr>
          <w:i/>
          <w:color w:val="000050"/>
          <w:sz w:val="28"/>
          <w:szCs w:val="28"/>
          <w:u w:val="single"/>
        </w:rPr>
        <w:t>блестит</w:t>
      </w:r>
      <w:r w:rsidRPr="009E3EC8">
        <w:rPr>
          <w:color w:val="000050"/>
          <w:sz w:val="28"/>
          <w:szCs w:val="28"/>
        </w:rPr>
        <w:t xml:space="preserve">!!! </w:t>
      </w:r>
      <w:r w:rsidR="00DE744B" w:rsidRPr="009E3EC8">
        <w:rPr>
          <w:color w:val="000050"/>
          <w:sz w:val="28"/>
          <w:szCs w:val="28"/>
        </w:rPr>
        <w:t>Что же это значит? Значит</w:t>
      </w:r>
      <w:r w:rsidR="0009314F" w:rsidRPr="009E3EC8">
        <w:rPr>
          <w:color w:val="000050"/>
          <w:sz w:val="28"/>
          <w:szCs w:val="28"/>
        </w:rPr>
        <w:t xml:space="preserve"> это</w:t>
      </w:r>
      <w:r w:rsidR="00DE744B" w:rsidRPr="009E3EC8">
        <w:rPr>
          <w:color w:val="000050"/>
          <w:sz w:val="28"/>
          <w:szCs w:val="28"/>
        </w:rPr>
        <w:t>,</w:t>
      </w:r>
      <w:r w:rsidR="0009314F" w:rsidRPr="009E3EC8">
        <w:rPr>
          <w:color w:val="000050"/>
          <w:sz w:val="28"/>
          <w:szCs w:val="28"/>
        </w:rPr>
        <w:t xml:space="preserve"> что</w:t>
      </w:r>
      <w:r w:rsidR="00DE744B" w:rsidRPr="009E3EC8">
        <w:rPr>
          <w:color w:val="000050"/>
          <w:sz w:val="28"/>
          <w:szCs w:val="28"/>
        </w:rPr>
        <w:t xml:space="preserve"> она живая, она течет, и это течение отражается особым блеском. </w:t>
      </w:r>
      <w:r w:rsidR="0009314F" w:rsidRPr="009E3EC8">
        <w:rPr>
          <w:color w:val="000050"/>
          <w:sz w:val="28"/>
          <w:szCs w:val="28"/>
        </w:rPr>
        <w:t>В холодной, покрытой слоем льда речке</w:t>
      </w:r>
      <w:r w:rsidR="00B07DDB" w:rsidRPr="009E3EC8">
        <w:rPr>
          <w:color w:val="000050"/>
          <w:sz w:val="28"/>
          <w:szCs w:val="28"/>
        </w:rPr>
        <w:t>,</w:t>
      </w:r>
      <w:r w:rsidR="0009314F" w:rsidRPr="009E3EC8">
        <w:rPr>
          <w:color w:val="000050"/>
          <w:sz w:val="28"/>
          <w:szCs w:val="28"/>
        </w:rPr>
        <w:t xml:space="preserve"> есть глубинная жизнь, не приметная снаружи. И какая жизнь! </w:t>
      </w:r>
      <w:r w:rsidR="00DE744B" w:rsidRPr="009E3EC8">
        <w:rPr>
          <w:color w:val="000050"/>
          <w:sz w:val="28"/>
          <w:szCs w:val="28"/>
        </w:rPr>
        <w:t>Именно этот живой блеск сознательно или бессознательно «увидел», охватил внутренним зрением поэт, почувствовал, что за внешней скованностью, невыраженностью  всегда таится внутренняя не</w:t>
      </w:r>
      <w:r w:rsidR="0009314F" w:rsidRPr="009E3EC8">
        <w:rPr>
          <w:color w:val="000050"/>
          <w:sz w:val="28"/>
          <w:szCs w:val="28"/>
        </w:rPr>
        <w:t>умираемая жизнь! Речка внутренним потоком</w:t>
      </w:r>
      <w:r w:rsidR="00DE744B" w:rsidRPr="009E3EC8">
        <w:rPr>
          <w:color w:val="000050"/>
          <w:sz w:val="28"/>
          <w:szCs w:val="28"/>
        </w:rPr>
        <w:t xml:space="preserve"> под тол</w:t>
      </w:r>
      <w:r w:rsidR="0009314F" w:rsidRPr="009E3EC8">
        <w:rPr>
          <w:color w:val="000050"/>
          <w:sz w:val="28"/>
          <w:szCs w:val="28"/>
        </w:rPr>
        <w:t>стым покровом льда</w:t>
      </w:r>
      <w:r w:rsidR="00DE744B" w:rsidRPr="009E3EC8">
        <w:rPr>
          <w:color w:val="000050"/>
          <w:sz w:val="28"/>
          <w:szCs w:val="28"/>
        </w:rPr>
        <w:t xml:space="preserve"> откликается, она разговаривает со всеми, кто способен уловить, воспринять  её язы</w:t>
      </w:r>
      <w:r w:rsidR="0009314F" w:rsidRPr="009E3EC8">
        <w:rPr>
          <w:color w:val="000050"/>
          <w:sz w:val="28"/>
          <w:szCs w:val="28"/>
        </w:rPr>
        <w:t>к.</w:t>
      </w:r>
      <w:r w:rsidR="00362303" w:rsidRPr="009E3EC8">
        <w:rPr>
          <w:color w:val="000050"/>
          <w:sz w:val="28"/>
          <w:szCs w:val="28"/>
        </w:rPr>
        <w:t xml:space="preserve"> </w:t>
      </w:r>
      <w:r w:rsidR="0009314F" w:rsidRPr="009E3EC8">
        <w:rPr>
          <w:color w:val="000050"/>
          <w:sz w:val="28"/>
          <w:szCs w:val="28"/>
        </w:rPr>
        <w:t xml:space="preserve">А ведь так и люди: снаружи спокойный, </w:t>
      </w:r>
      <w:r w:rsidR="00303428" w:rsidRPr="009E3EC8">
        <w:rPr>
          <w:color w:val="000050"/>
          <w:sz w:val="28"/>
          <w:szCs w:val="28"/>
        </w:rPr>
        <w:t xml:space="preserve">или </w:t>
      </w:r>
      <w:r w:rsidR="0009314F" w:rsidRPr="009E3EC8">
        <w:rPr>
          <w:color w:val="000050"/>
          <w:sz w:val="28"/>
          <w:szCs w:val="28"/>
        </w:rPr>
        <w:t>сдержанный, возможно даже замкнутый</w:t>
      </w:r>
      <w:r w:rsidR="00303428" w:rsidRPr="009E3EC8">
        <w:rPr>
          <w:color w:val="000050"/>
          <w:sz w:val="28"/>
          <w:szCs w:val="28"/>
        </w:rPr>
        <w:t>, а может быть веселый и озорной</w:t>
      </w:r>
      <w:r w:rsidR="0009314F" w:rsidRPr="009E3EC8">
        <w:rPr>
          <w:color w:val="000050"/>
          <w:sz w:val="28"/>
          <w:szCs w:val="28"/>
        </w:rPr>
        <w:t xml:space="preserve"> человек, таит</w:t>
      </w:r>
      <w:r w:rsidR="00DE744B" w:rsidRPr="009E3EC8">
        <w:rPr>
          <w:color w:val="000050"/>
          <w:sz w:val="28"/>
          <w:szCs w:val="28"/>
        </w:rPr>
        <w:t xml:space="preserve"> </w:t>
      </w:r>
      <w:r w:rsidR="00303428" w:rsidRPr="009E3EC8">
        <w:rPr>
          <w:color w:val="000050"/>
          <w:sz w:val="28"/>
          <w:szCs w:val="28"/>
        </w:rPr>
        <w:t xml:space="preserve">в </w:t>
      </w:r>
      <w:r w:rsidR="00DE744B" w:rsidRPr="009E3EC8">
        <w:rPr>
          <w:color w:val="000050"/>
          <w:sz w:val="28"/>
          <w:szCs w:val="28"/>
        </w:rPr>
        <w:t>глубинах</w:t>
      </w:r>
      <w:r w:rsidR="008A07EC" w:rsidRPr="009E3EC8">
        <w:rPr>
          <w:color w:val="000050"/>
          <w:sz w:val="28"/>
          <w:szCs w:val="28"/>
        </w:rPr>
        <w:t xml:space="preserve"> </w:t>
      </w:r>
      <w:r w:rsidR="0009314F" w:rsidRPr="009E3EC8">
        <w:rPr>
          <w:color w:val="000050"/>
          <w:sz w:val="28"/>
          <w:szCs w:val="28"/>
        </w:rPr>
        <w:t xml:space="preserve">своей души </w:t>
      </w:r>
      <w:r w:rsidR="00303428" w:rsidRPr="009E3EC8">
        <w:rPr>
          <w:color w:val="000050"/>
          <w:sz w:val="28"/>
          <w:szCs w:val="28"/>
        </w:rPr>
        <w:t xml:space="preserve">удивительный мир. </w:t>
      </w:r>
      <w:r w:rsidR="008A07EC" w:rsidRPr="009E3EC8">
        <w:rPr>
          <w:color w:val="000050"/>
          <w:sz w:val="28"/>
          <w:szCs w:val="28"/>
        </w:rPr>
        <w:t xml:space="preserve"> </w:t>
      </w:r>
      <w:r w:rsidR="00303428" w:rsidRPr="009E3EC8">
        <w:rPr>
          <w:color w:val="000050"/>
          <w:sz w:val="28"/>
          <w:szCs w:val="28"/>
        </w:rPr>
        <w:t xml:space="preserve">Почувствовать, </w:t>
      </w:r>
      <w:r w:rsidR="008A07EC" w:rsidRPr="009E3EC8">
        <w:rPr>
          <w:color w:val="000050"/>
          <w:sz w:val="28"/>
          <w:szCs w:val="28"/>
        </w:rPr>
        <w:t>увидет</w:t>
      </w:r>
      <w:r w:rsidR="00303428" w:rsidRPr="009E3EC8">
        <w:rPr>
          <w:color w:val="000050"/>
          <w:sz w:val="28"/>
          <w:szCs w:val="28"/>
        </w:rPr>
        <w:t>ь, понять тайный язык человеческо</w:t>
      </w:r>
      <w:r w:rsidR="00DB4ECB" w:rsidRPr="009E3EC8">
        <w:rPr>
          <w:color w:val="000050"/>
          <w:sz w:val="28"/>
          <w:szCs w:val="28"/>
        </w:rPr>
        <w:t xml:space="preserve">й </w:t>
      </w:r>
      <w:r w:rsidR="00303428" w:rsidRPr="009E3EC8">
        <w:rPr>
          <w:color w:val="000050"/>
          <w:sz w:val="28"/>
          <w:szCs w:val="28"/>
        </w:rPr>
        <w:t xml:space="preserve"> души может не каждый, потому что </w:t>
      </w:r>
      <w:r w:rsidR="00DB4ECB" w:rsidRPr="009E3EC8">
        <w:rPr>
          <w:color w:val="000050"/>
          <w:sz w:val="28"/>
          <w:szCs w:val="28"/>
        </w:rPr>
        <w:t>чужая душа «разговаривает» с нами не только языком</w:t>
      </w:r>
      <w:r w:rsidR="00824549" w:rsidRPr="009E3EC8">
        <w:rPr>
          <w:color w:val="000050"/>
          <w:sz w:val="28"/>
          <w:szCs w:val="28"/>
        </w:rPr>
        <w:t xml:space="preserve">, но и всем тем, что ускользает от нас  «мелочами»: </w:t>
      </w:r>
      <w:r w:rsidR="00DB4ECB" w:rsidRPr="009E3EC8">
        <w:rPr>
          <w:color w:val="000050"/>
          <w:sz w:val="28"/>
          <w:szCs w:val="28"/>
        </w:rPr>
        <w:t xml:space="preserve"> блес</w:t>
      </w:r>
      <w:r w:rsidR="00824549" w:rsidRPr="009E3EC8">
        <w:rPr>
          <w:color w:val="000050"/>
          <w:sz w:val="28"/>
          <w:szCs w:val="28"/>
        </w:rPr>
        <w:t>ком</w:t>
      </w:r>
      <w:r w:rsidR="00DB4ECB" w:rsidRPr="009E3EC8">
        <w:rPr>
          <w:color w:val="000050"/>
          <w:sz w:val="28"/>
          <w:szCs w:val="28"/>
        </w:rPr>
        <w:t xml:space="preserve"> г</w:t>
      </w:r>
      <w:r w:rsidR="00303428" w:rsidRPr="009E3EC8">
        <w:rPr>
          <w:color w:val="000050"/>
          <w:sz w:val="28"/>
          <w:szCs w:val="28"/>
        </w:rPr>
        <w:t>лаз,</w:t>
      </w:r>
      <w:r w:rsidR="00DB4ECB" w:rsidRPr="009E3EC8">
        <w:rPr>
          <w:color w:val="000050"/>
          <w:sz w:val="28"/>
          <w:szCs w:val="28"/>
        </w:rPr>
        <w:t xml:space="preserve">  движени</w:t>
      </w:r>
      <w:r w:rsidR="00824549" w:rsidRPr="009E3EC8">
        <w:rPr>
          <w:color w:val="000050"/>
          <w:sz w:val="28"/>
          <w:szCs w:val="28"/>
        </w:rPr>
        <w:t>ем</w:t>
      </w:r>
      <w:r w:rsidR="00DB4ECB" w:rsidRPr="009E3EC8">
        <w:rPr>
          <w:color w:val="000050"/>
          <w:sz w:val="28"/>
          <w:szCs w:val="28"/>
        </w:rPr>
        <w:t xml:space="preserve"> </w:t>
      </w:r>
      <w:r w:rsidR="00303428" w:rsidRPr="009E3EC8">
        <w:rPr>
          <w:color w:val="000050"/>
          <w:sz w:val="28"/>
          <w:szCs w:val="28"/>
        </w:rPr>
        <w:t xml:space="preserve"> губ, </w:t>
      </w:r>
      <w:r w:rsidR="00DB4ECB" w:rsidRPr="009E3EC8">
        <w:rPr>
          <w:color w:val="000050"/>
          <w:sz w:val="28"/>
          <w:szCs w:val="28"/>
        </w:rPr>
        <w:t>дрожани</w:t>
      </w:r>
      <w:r w:rsidR="00824549" w:rsidRPr="009E3EC8">
        <w:rPr>
          <w:color w:val="000050"/>
          <w:sz w:val="28"/>
          <w:szCs w:val="28"/>
        </w:rPr>
        <w:t>ем пальцев</w:t>
      </w:r>
      <w:r w:rsidR="00DB4ECB" w:rsidRPr="009E3EC8">
        <w:rPr>
          <w:color w:val="000050"/>
          <w:sz w:val="28"/>
          <w:szCs w:val="28"/>
        </w:rPr>
        <w:t>,</w:t>
      </w:r>
      <w:r w:rsidR="00824549" w:rsidRPr="009E3EC8">
        <w:rPr>
          <w:color w:val="000050"/>
          <w:sz w:val="28"/>
          <w:szCs w:val="28"/>
        </w:rPr>
        <w:t xml:space="preserve"> </w:t>
      </w:r>
      <w:r w:rsidR="00DB4ECB" w:rsidRPr="009E3EC8">
        <w:rPr>
          <w:color w:val="000050"/>
          <w:sz w:val="28"/>
          <w:szCs w:val="28"/>
        </w:rPr>
        <w:t>интонаци</w:t>
      </w:r>
      <w:r w:rsidR="00824549" w:rsidRPr="009E3EC8">
        <w:rPr>
          <w:color w:val="000050"/>
          <w:sz w:val="28"/>
          <w:szCs w:val="28"/>
        </w:rPr>
        <w:t>ей</w:t>
      </w:r>
      <w:r w:rsidR="00303428" w:rsidRPr="009E3EC8">
        <w:rPr>
          <w:color w:val="000050"/>
          <w:sz w:val="28"/>
          <w:szCs w:val="28"/>
        </w:rPr>
        <w:t>, жес</w:t>
      </w:r>
      <w:r w:rsidR="00DB4ECB" w:rsidRPr="009E3EC8">
        <w:rPr>
          <w:color w:val="000050"/>
          <w:sz w:val="28"/>
          <w:szCs w:val="28"/>
        </w:rPr>
        <w:t>там</w:t>
      </w:r>
      <w:r w:rsidR="00824549" w:rsidRPr="009E3EC8">
        <w:rPr>
          <w:color w:val="000050"/>
          <w:sz w:val="28"/>
          <w:szCs w:val="28"/>
        </w:rPr>
        <w:t>и</w:t>
      </w:r>
      <w:r w:rsidR="00303428" w:rsidRPr="009E3EC8">
        <w:rPr>
          <w:color w:val="000050"/>
          <w:sz w:val="28"/>
          <w:szCs w:val="28"/>
        </w:rPr>
        <w:t>, движения</w:t>
      </w:r>
      <w:r w:rsidR="00824549" w:rsidRPr="009E3EC8">
        <w:rPr>
          <w:color w:val="000050"/>
          <w:sz w:val="28"/>
          <w:szCs w:val="28"/>
        </w:rPr>
        <w:t>ми</w:t>
      </w:r>
      <w:r w:rsidR="00303428" w:rsidRPr="009E3EC8">
        <w:rPr>
          <w:color w:val="000050"/>
          <w:sz w:val="28"/>
          <w:szCs w:val="28"/>
        </w:rPr>
        <w:t>, походк</w:t>
      </w:r>
      <w:r w:rsidR="00824549" w:rsidRPr="009E3EC8">
        <w:rPr>
          <w:color w:val="000050"/>
          <w:sz w:val="28"/>
          <w:szCs w:val="28"/>
        </w:rPr>
        <w:t>ой</w:t>
      </w:r>
      <w:r w:rsidR="00DB4ECB" w:rsidRPr="009E3EC8">
        <w:rPr>
          <w:color w:val="000050"/>
          <w:sz w:val="28"/>
          <w:szCs w:val="28"/>
        </w:rPr>
        <w:t>.</w:t>
      </w:r>
      <w:r w:rsidR="00824549" w:rsidRPr="009E3EC8">
        <w:rPr>
          <w:color w:val="000050"/>
          <w:sz w:val="28"/>
          <w:szCs w:val="28"/>
        </w:rPr>
        <w:t xml:space="preserve"> Собственно, сами эти </w:t>
      </w:r>
      <w:r w:rsidR="00824549" w:rsidRPr="009E3EC8">
        <w:rPr>
          <w:color w:val="000050"/>
          <w:sz w:val="28"/>
          <w:szCs w:val="28"/>
        </w:rPr>
        <w:lastRenderedPageBreak/>
        <w:t>пушкинские строки ярко говорят нам  о сильном движении души поэта, о том, что он не скопировал картинку природы, но сотворил свою живую мысль</w:t>
      </w:r>
      <w:r w:rsidR="00763BA2" w:rsidRPr="009E3EC8">
        <w:rPr>
          <w:color w:val="000050"/>
          <w:sz w:val="28"/>
          <w:szCs w:val="28"/>
        </w:rPr>
        <w:t>.</w:t>
      </w:r>
      <w:r w:rsidR="00DB4ECB" w:rsidRPr="009E3EC8">
        <w:rPr>
          <w:color w:val="000050"/>
          <w:sz w:val="28"/>
          <w:szCs w:val="28"/>
        </w:rPr>
        <w:t xml:space="preserve"> </w:t>
      </w:r>
      <w:r w:rsidR="00763BA2" w:rsidRPr="009E3EC8">
        <w:rPr>
          <w:color w:val="000050"/>
          <w:sz w:val="28"/>
          <w:szCs w:val="28"/>
        </w:rPr>
        <w:t xml:space="preserve">По меткому выражению </w:t>
      </w:r>
      <w:r w:rsidR="00312D13" w:rsidRPr="009E3EC8">
        <w:rPr>
          <w:color w:val="000050"/>
          <w:sz w:val="28"/>
          <w:szCs w:val="28"/>
        </w:rPr>
        <w:t>другого поэта*</w:t>
      </w:r>
      <w:r w:rsidR="00763BA2" w:rsidRPr="009E3EC8">
        <w:rPr>
          <w:color w:val="000050"/>
          <w:sz w:val="28"/>
          <w:szCs w:val="28"/>
        </w:rPr>
        <w:t xml:space="preserve"> «</w:t>
      </w:r>
      <w:r w:rsidR="00763BA2" w:rsidRPr="009E3EC8">
        <w:rPr>
          <w:i/>
          <w:color w:val="000050"/>
          <w:sz w:val="28"/>
          <w:szCs w:val="28"/>
        </w:rPr>
        <w:t>природа в речке нам изобразила</w:t>
      </w:r>
      <w:r w:rsidR="00312D13" w:rsidRPr="009E3EC8">
        <w:rPr>
          <w:i/>
          <w:color w:val="000050"/>
          <w:sz w:val="28"/>
          <w:szCs w:val="28"/>
        </w:rPr>
        <w:t xml:space="preserve"> Скользящий мир сознанья своего</w:t>
      </w:r>
      <w:r w:rsidR="00763BA2" w:rsidRPr="009E3EC8">
        <w:rPr>
          <w:color w:val="000050"/>
          <w:sz w:val="28"/>
          <w:szCs w:val="28"/>
        </w:rPr>
        <w:t>»</w:t>
      </w:r>
      <w:r w:rsidR="00312D13" w:rsidRPr="009E3EC8">
        <w:rPr>
          <w:color w:val="000050"/>
          <w:sz w:val="28"/>
          <w:szCs w:val="28"/>
        </w:rPr>
        <w:t>, и именно этот мир был уловлен Александром Сергеевичем. *</w:t>
      </w:r>
      <w:r w:rsidR="00312D13" w:rsidRPr="009E3EC8">
        <w:rPr>
          <w:color w:val="000050"/>
          <w:sz w:val="28"/>
          <w:szCs w:val="28"/>
          <w:vertAlign w:val="superscript"/>
        </w:rPr>
        <w:t xml:space="preserve">Н.Заболоцкий «Начало зимы». </w:t>
      </w:r>
      <w:r w:rsidR="00312D13" w:rsidRPr="009E3EC8">
        <w:rPr>
          <w:color w:val="000050"/>
          <w:sz w:val="28"/>
          <w:szCs w:val="28"/>
        </w:rPr>
        <w:t>Значит, изюминкой духовного оценивания этого стихотворения является мысль, что искусство не повторяет мир, а творит всегда свой, новый мир.</w:t>
      </w:r>
    </w:p>
    <w:p w:rsidR="004D658B" w:rsidRPr="009E3EC8" w:rsidRDefault="004D658B" w:rsidP="00A0227E">
      <w:pPr>
        <w:pStyle w:val="stixi"/>
        <w:shd w:val="clear" w:color="auto" w:fill="FEFEFE"/>
        <w:spacing w:before="0" w:beforeAutospacing="0" w:after="48" w:afterAutospacing="0"/>
        <w:ind w:firstLine="709"/>
        <w:jc w:val="both"/>
        <w:rPr>
          <w:color w:val="000050"/>
          <w:sz w:val="28"/>
          <w:szCs w:val="28"/>
        </w:rPr>
      </w:pPr>
    </w:p>
    <w:p w:rsidR="004D658B" w:rsidRPr="009E3EC8" w:rsidRDefault="004D658B" w:rsidP="004D658B">
      <w:pPr>
        <w:pStyle w:val="stixi"/>
        <w:shd w:val="clear" w:color="auto" w:fill="FEFEFE"/>
        <w:spacing w:before="0" w:beforeAutospacing="0" w:after="48" w:afterAutospacing="0"/>
        <w:ind w:firstLine="709"/>
        <w:jc w:val="right"/>
        <w:rPr>
          <w:i/>
          <w:color w:val="000050"/>
          <w:sz w:val="28"/>
          <w:szCs w:val="28"/>
        </w:rPr>
      </w:pPr>
      <w:r w:rsidRPr="009E3EC8">
        <w:rPr>
          <w:i/>
          <w:color w:val="000050"/>
          <w:sz w:val="28"/>
          <w:szCs w:val="28"/>
        </w:rPr>
        <w:t>Два мира властвуют отвека</w:t>
      </w:r>
      <w:r w:rsidR="00942851" w:rsidRPr="009E3EC8">
        <w:rPr>
          <w:i/>
          <w:color w:val="000050"/>
          <w:sz w:val="28"/>
          <w:szCs w:val="28"/>
        </w:rPr>
        <w:t>,</w:t>
      </w:r>
    </w:p>
    <w:p w:rsidR="004D658B" w:rsidRPr="009E3EC8" w:rsidRDefault="004D658B" w:rsidP="004D658B">
      <w:pPr>
        <w:pStyle w:val="stixi"/>
        <w:shd w:val="clear" w:color="auto" w:fill="FEFEFE"/>
        <w:spacing w:before="0" w:beforeAutospacing="0" w:after="48" w:afterAutospacing="0"/>
        <w:ind w:firstLine="709"/>
        <w:jc w:val="right"/>
        <w:rPr>
          <w:i/>
          <w:color w:val="000050"/>
          <w:sz w:val="28"/>
          <w:szCs w:val="28"/>
        </w:rPr>
      </w:pPr>
      <w:r w:rsidRPr="009E3EC8">
        <w:rPr>
          <w:i/>
          <w:color w:val="000050"/>
          <w:sz w:val="28"/>
          <w:szCs w:val="28"/>
        </w:rPr>
        <w:t>Два равноправных бытия</w:t>
      </w:r>
      <w:r w:rsidR="00942851" w:rsidRPr="009E3EC8">
        <w:rPr>
          <w:i/>
          <w:color w:val="000050"/>
          <w:sz w:val="28"/>
          <w:szCs w:val="28"/>
        </w:rPr>
        <w:t>:</w:t>
      </w:r>
    </w:p>
    <w:p w:rsidR="004D658B" w:rsidRPr="009E3EC8" w:rsidRDefault="004D658B" w:rsidP="004D658B">
      <w:pPr>
        <w:pStyle w:val="stixi"/>
        <w:shd w:val="clear" w:color="auto" w:fill="FEFEFE"/>
        <w:spacing w:before="0" w:beforeAutospacing="0" w:after="48" w:afterAutospacing="0"/>
        <w:ind w:firstLine="709"/>
        <w:jc w:val="right"/>
        <w:rPr>
          <w:i/>
          <w:color w:val="000050"/>
          <w:sz w:val="28"/>
          <w:szCs w:val="28"/>
        </w:rPr>
      </w:pPr>
      <w:r w:rsidRPr="009E3EC8">
        <w:rPr>
          <w:i/>
          <w:color w:val="000050"/>
          <w:sz w:val="28"/>
          <w:szCs w:val="28"/>
        </w:rPr>
        <w:t>Один объемлет человека</w:t>
      </w:r>
      <w:r w:rsidR="00942851" w:rsidRPr="009E3EC8">
        <w:rPr>
          <w:i/>
          <w:color w:val="000050"/>
          <w:sz w:val="28"/>
          <w:szCs w:val="28"/>
        </w:rPr>
        <w:t>,</w:t>
      </w:r>
    </w:p>
    <w:p w:rsidR="004D658B" w:rsidRPr="009E3EC8" w:rsidRDefault="004D658B" w:rsidP="004D658B">
      <w:pPr>
        <w:pStyle w:val="stixi"/>
        <w:shd w:val="clear" w:color="auto" w:fill="FEFEFE"/>
        <w:spacing w:before="0" w:beforeAutospacing="0" w:after="48" w:afterAutospacing="0"/>
        <w:ind w:firstLine="709"/>
        <w:jc w:val="right"/>
        <w:rPr>
          <w:i/>
          <w:color w:val="000050"/>
          <w:sz w:val="28"/>
          <w:szCs w:val="28"/>
        </w:rPr>
      </w:pPr>
      <w:r w:rsidRPr="009E3EC8">
        <w:rPr>
          <w:i/>
          <w:color w:val="000050"/>
          <w:sz w:val="28"/>
          <w:szCs w:val="28"/>
        </w:rPr>
        <w:t>Другой – душа и жизнь моя.</w:t>
      </w:r>
    </w:p>
    <w:p w:rsidR="004D658B" w:rsidRPr="009E3EC8" w:rsidRDefault="004D658B" w:rsidP="004D658B">
      <w:pPr>
        <w:pStyle w:val="stixi"/>
        <w:shd w:val="clear" w:color="auto" w:fill="FEFEFE"/>
        <w:spacing w:before="0" w:beforeAutospacing="0" w:after="48" w:afterAutospacing="0"/>
        <w:ind w:firstLine="709"/>
        <w:jc w:val="right"/>
        <w:rPr>
          <w:color w:val="000050"/>
          <w:sz w:val="28"/>
          <w:szCs w:val="28"/>
        </w:rPr>
      </w:pPr>
      <w:r w:rsidRPr="009E3EC8">
        <w:rPr>
          <w:color w:val="000050"/>
          <w:sz w:val="28"/>
          <w:szCs w:val="28"/>
        </w:rPr>
        <w:t>А.Фет</w:t>
      </w:r>
    </w:p>
    <w:p w:rsidR="00B07DDB" w:rsidRPr="009E3EC8" w:rsidRDefault="00B07DDB" w:rsidP="00A0227E">
      <w:pPr>
        <w:pStyle w:val="stixi"/>
        <w:shd w:val="clear" w:color="auto" w:fill="FEFEFE"/>
        <w:spacing w:before="0" w:beforeAutospacing="0" w:after="48" w:afterAutospacing="0"/>
        <w:ind w:firstLine="709"/>
        <w:jc w:val="both"/>
        <w:rPr>
          <w:color w:val="000050"/>
          <w:sz w:val="28"/>
          <w:szCs w:val="28"/>
        </w:rPr>
      </w:pPr>
      <w:r w:rsidRPr="009E3EC8">
        <w:rPr>
          <w:color w:val="000050"/>
          <w:sz w:val="28"/>
          <w:szCs w:val="28"/>
        </w:rPr>
        <w:t>Вот ещё одно изучаемое в школе стихотворение: перев</w:t>
      </w:r>
      <w:r w:rsidR="00592232" w:rsidRPr="009E3EC8">
        <w:rPr>
          <w:color w:val="000050"/>
          <w:sz w:val="28"/>
          <w:szCs w:val="28"/>
        </w:rPr>
        <w:t>од М.Ю.Лермонтовым из</w:t>
      </w:r>
      <w:r w:rsidRPr="009E3EC8">
        <w:rPr>
          <w:color w:val="000050"/>
          <w:sz w:val="28"/>
          <w:szCs w:val="28"/>
        </w:rPr>
        <w:t xml:space="preserve"> И.В.Гете:</w:t>
      </w:r>
    </w:p>
    <w:p w:rsidR="004D658B" w:rsidRPr="009E3EC8" w:rsidRDefault="00027C4E" w:rsidP="00027C4E">
      <w:pPr>
        <w:pStyle w:val="stixi"/>
        <w:shd w:val="clear" w:color="auto" w:fill="FEFEFE"/>
        <w:spacing w:before="0" w:beforeAutospacing="0" w:after="48" w:afterAutospacing="0"/>
        <w:ind w:firstLine="709"/>
        <w:jc w:val="center"/>
        <w:rPr>
          <w:color w:val="000050"/>
          <w:sz w:val="28"/>
          <w:szCs w:val="28"/>
        </w:rPr>
      </w:pPr>
      <w:r w:rsidRPr="009E3EC8">
        <w:rPr>
          <w:noProof/>
          <w:sz w:val="28"/>
          <w:szCs w:val="28"/>
        </w:rPr>
        <w:drawing>
          <wp:inline distT="0" distB="0" distL="0" distR="0">
            <wp:extent cx="3114675" cy="2324100"/>
            <wp:effectExtent l="19050" t="0" r="9525" b="0"/>
            <wp:docPr id="14" name="Рисунок 14" descr="http://7iskusstv.com/2014/Nomer10/Lejzerovich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7iskusstv.com/2014/Nomer10/Lejzerovich12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DDB" w:rsidRPr="009E3EC8" w:rsidRDefault="00B07DDB" w:rsidP="00B07DDB">
      <w:pPr>
        <w:pStyle w:val="sti6-5"/>
        <w:shd w:val="clear" w:color="auto" w:fill="FEFEFE"/>
        <w:spacing w:before="0" w:beforeAutospacing="0" w:after="0" w:afterAutospacing="0"/>
        <w:jc w:val="center"/>
        <w:rPr>
          <w:color w:val="000050"/>
          <w:sz w:val="28"/>
          <w:szCs w:val="28"/>
        </w:rPr>
      </w:pPr>
      <w:r w:rsidRPr="009E3EC8">
        <w:rPr>
          <w:color w:val="000050"/>
          <w:sz w:val="28"/>
          <w:szCs w:val="28"/>
        </w:rPr>
        <w:t>Горные вершины</w:t>
      </w:r>
      <w:r w:rsidRPr="009E3EC8">
        <w:rPr>
          <w:color w:val="000050"/>
          <w:sz w:val="28"/>
          <w:szCs w:val="28"/>
        </w:rPr>
        <w:br/>
        <w:t>Спят во тьме ночной;</w:t>
      </w:r>
      <w:r w:rsidRPr="009E3EC8">
        <w:rPr>
          <w:color w:val="000050"/>
          <w:sz w:val="28"/>
          <w:szCs w:val="28"/>
        </w:rPr>
        <w:br/>
        <w:t>Тихие долины</w:t>
      </w:r>
      <w:r w:rsidRPr="009E3EC8">
        <w:rPr>
          <w:color w:val="000050"/>
          <w:sz w:val="28"/>
          <w:szCs w:val="28"/>
        </w:rPr>
        <w:br/>
        <w:t>Полны свежей мглой;</w:t>
      </w:r>
    </w:p>
    <w:p w:rsidR="00B07DDB" w:rsidRPr="009E3EC8" w:rsidRDefault="00B07DDB" w:rsidP="00B07DDB">
      <w:pPr>
        <w:pStyle w:val="sti6-5"/>
        <w:shd w:val="clear" w:color="auto" w:fill="FEFEFE"/>
        <w:spacing w:before="0" w:beforeAutospacing="0" w:after="0" w:afterAutospacing="0"/>
        <w:jc w:val="center"/>
        <w:rPr>
          <w:color w:val="000050"/>
          <w:sz w:val="28"/>
          <w:szCs w:val="28"/>
        </w:rPr>
      </w:pPr>
    </w:p>
    <w:p w:rsidR="00B07DDB" w:rsidRPr="009E3EC8" w:rsidRDefault="00B07DDB" w:rsidP="00B07DDB">
      <w:pPr>
        <w:pStyle w:val="sti6-5"/>
        <w:shd w:val="clear" w:color="auto" w:fill="FEFEFE"/>
        <w:spacing w:before="0" w:beforeAutospacing="0" w:after="0" w:afterAutospacing="0"/>
        <w:jc w:val="center"/>
        <w:rPr>
          <w:color w:val="000050"/>
          <w:sz w:val="28"/>
          <w:szCs w:val="28"/>
        </w:rPr>
      </w:pPr>
      <w:r w:rsidRPr="009E3EC8">
        <w:rPr>
          <w:color w:val="000050"/>
          <w:sz w:val="28"/>
          <w:szCs w:val="28"/>
        </w:rPr>
        <w:t>Не пылит дорога,</w:t>
      </w:r>
      <w:r w:rsidRPr="009E3EC8">
        <w:rPr>
          <w:color w:val="000050"/>
          <w:sz w:val="28"/>
          <w:szCs w:val="28"/>
        </w:rPr>
        <w:br/>
        <w:t>Не дрожат листы</w:t>
      </w:r>
      <w:r w:rsidRPr="009E3EC8">
        <w:rPr>
          <w:rStyle w:val="aa"/>
          <w:i w:val="0"/>
          <w:iCs w:val="0"/>
          <w:color w:val="000050"/>
          <w:spacing w:val="48"/>
          <w:sz w:val="28"/>
          <w:szCs w:val="28"/>
        </w:rPr>
        <w:t>...</w:t>
      </w:r>
      <w:r w:rsidRPr="009E3EC8">
        <w:rPr>
          <w:color w:val="000050"/>
          <w:sz w:val="28"/>
          <w:szCs w:val="28"/>
        </w:rPr>
        <w:br/>
        <w:t>Подожди немного,</w:t>
      </w:r>
      <w:r w:rsidRPr="009E3EC8">
        <w:rPr>
          <w:color w:val="000050"/>
          <w:sz w:val="28"/>
          <w:szCs w:val="28"/>
        </w:rPr>
        <w:br/>
        <w:t>Отдохнешь и ты.</w:t>
      </w:r>
    </w:p>
    <w:p w:rsidR="00B07DDB" w:rsidRPr="009E3EC8" w:rsidRDefault="00B07DDB" w:rsidP="00B07DDB">
      <w:pPr>
        <w:pStyle w:val="sti6-5"/>
        <w:shd w:val="clear" w:color="auto" w:fill="FEFEFE"/>
        <w:spacing w:before="0" w:beforeAutospacing="0" w:after="0" w:afterAutospacing="0"/>
        <w:jc w:val="center"/>
        <w:rPr>
          <w:color w:val="000050"/>
          <w:sz w:val="28"/>
          <w:szCs w:val="28"/>
        </w:rPr>
      </w:pPr>
    </w:p>
    <w:p w:rsidR="00B43DD5" w:rsidRPr="009E3EC8" w:rsidRDefault="00B07DDB" w:rsidP="00B07DDB">
      <w:pPr>
        <w:pStyle w:val="sti6-5"/>
        <w:shd w:val="clear" w:color="auto" w:fill="FEFEFE"/>
        <w:spacing w:before="0" w:beforeAutospacing="0" w:after="0" w:afterAutospacing="0"/>
        <w:jc w:val="both"/>
        <w:rPr>
          <w:color w:val="000050"/>
          <w:sz w:val="28"/>
          <w:szCs w:val="28"/>
        </w:rPr>
      </w:pPr>
      <w:r w:rsidRPr="009E3EC8">
        <w:rPr>
          <w:color w:val="000050"/>
          <w:sz w:val="28"/>
          <w:szCs w:val="28"/>
        </w:rPr>
        <w:t xml:space="preserve">Опять маленькая, законченная чудесная картинка природы, скажете вы, каких множество рассыпано по страницам мировой поэзии. Но вряд ли Лермонтов, наделенный очень чуткой душой, с детских лет интуитивно познавший </w:t>
      </w:r>
      <w:r w:rsidR="00942851" w:rsidRPr="009E3EC8">
        <w:rPr>
          <w:color w:val="000050"/>
          <w:sz w:val="28"/>
          <w:szCs w:val="28"/>
        </w:rPr>
        <w:t>глубину</w:t>
      </w:r>
      <w:r w:rsidR="00C302F9" w:rsidRPr="009E3EC8">
        <w:rPr>
          <w:color w:val="000050"/>
          <w:sz w:val="28"/>
          <w:szCs w:val="28"/>
        </w:rPr>
        <w:t xml:space="preserve"> духовного мира, остановил бы свой взгляд на банальной зарисовке природы. Он почувствовал, что за ней «что-то скрывается», что-то очень близкое его внутреннему состоянию. Попробуем и мы всмотреться и вчитаться в эти строки. Вершины спят, долины во мгле, еле видны, дорога не </w:t>
      </w:r>
      <w:r w:rsidR="00C302F9" w:rsidRPr="009E3EC8">
        <w:rPr>
          <w:color w:val="000050"/>
          <w:sz w:val="28"/>
          <w:szCs w:val="28"/>
        </w:rPr>
        <w:lastRenderedPageBreak/>
        <w:t xml:space="preserve">пылит, она безжизненна, даже лист не шелохнется! Что же это? Где же эта самая жизнь? Где хоть маленький намек на реальность описываемого? Его нет. Тогда что же это за пейзаж? И вдруг гениальная догадка: да ведь это же не реальный пейзаж описывает поэт, </w:t>
      </w:r>
      <w:r w:rsidR="006373D5" w:rsidRPr="009E3EC8">
        <w:rPr>
          <w:color w:val="000050"/>
          <w:sz w:val="28"/>
          <w:szCs w:val="28"/>
        </w:rPr>
        <w:t xml:space="preserve">а </w:t>
      </w:r>
      <w:r w:rsidR="00C302F9" w:rsidRPr="009E3EC8">
        <w:rPr>
          <w:color w:val="000050"/>
          <w:sz w:val="28"/>
          <w:szCs w:val="28"/>
        </w:rPr>
        <w:t>видение, мираж</w:t>
      </w:r>
      <w:r w:rsidR="006373D5" w:rsidRPr="009E3EC8">
        <w:rPr>
          <w:color w:val="000050"/>
          <w:sz w:val="28"/>
          <w:szCs w:val="28"/>
        </w:rPr>
        <w:t xml:space="preserve">, воображаемое место отдохновения уставшей, измученной души. Души, которая задыхается в замкнутом кругу суеты, сплетен, банальностей, грязи, предательства, непонимания, одиночества. Только в мире, созданном фантазией ума, можно обрести долгожданный покой, умиротворение. Да, </w:t>
      </w:r>
      <w:r w:rsidR="00984C93" w:rsidRPr="009E3EC8">
        <w:rPr>
          <w:color w:val="000050"/>
          <w:sz w:val="28"/>
          <w:szCs w:val="28"/>
        </w:rPr>
        <w:t xml:space="preserve">все так, но вот </w:t>
      </w:r>
      <w:r w:rsidR="006373D5" w:rsidRPr="009E3EC8">
        <w:rPr>
          <w:color w:val="000050"/>
          <w:sz w:val="28"/>
          <w:szCs w:val="28"/>
        </w:rPr>
        <w:t>последние две строчки</w:t>
      </w:r>
      <w:r w:rsidR="00984C93" w:rsidRPr="009E3EC8">
        <w:rPr>
          <w:color w:val="000050"/>
          <w:sz w:val="28"/>
          <w:szCs w:val="28"/>
        </w:rPr>
        <w:t>, о которые как бы спотыкаешься в недоумении. Почему нужно ждать? Почему нет отдыха даже в воображении? О</w:t>
      </w:r>
      <w:r w:rsidR="006373D5" w:rsidRPr="009E3EC8">
        <w:rPr>
          <w:color w:val="000050"/>
          <w:sz w:val="28"/>
          <w:szCs w:val="28"/>
        </w:rPr>
        <w:t xml:space="preserve">т </w:t>
      </w:r>
      <w:r w:rsidR="00984C93" w:rsidRPr="009E3EC8">
        <w:rPr>
          <w:color w:val="000050"/>
          <w:sz w:val="28"/>
          <w:szCs w:val="28"/>
        </w:rPr>
        <w:t>этих строк</w:t>
      </w:r>
      <w:r w:rsidR="006373D5" w:rsidRPr="009E3EC8">
        <w:rPr>
          <w:color w:val="000050"/>
          <w:sz w:val="28"/>
          <w:szCs w:val="28"/>
        </w:rPr>
        <w:t xml:space="preserve"> веет тонкой иронией</w:t>
      </w:r>
      <w:r w:rsidR="00984C93" w:rsidRPr="009E3EC8">
        <w:rPr>
          <w:color w:val="000050"/>
          <w:sz w:val="28"/>
          <w:szCs w:val="28"/>
        </w:rPr>
        <w:t xml:space="preserve">, горьким осознанием  невозможности достигнуть гармонии внутреннего и внешнего мира, разве что смерть примирит непримиримое… . Лермонтов гениально уловил и жажду покоя, и ироничность осознания мира, потому что внутренний мир, </w:t>
      </w:r>
      <w:r w:rsidR="00984C93" w:rsidRPr="009E3EC8">
        <w:rPr>
          <w:b/>
          <w:i/>
          <w:color w:val="000050"/>
          <w:sz w:val="28"/>
          <w:szCs w:val="28"/>
        </w:rPr>
        <w:t>вы</w:t>
      </w:r>
      <w:r w:rsidR="00984C93" w:rsidRPr="009E3EC8">
        <w:rPr>
          <w:color w:val="000050"/>
          <w:sz w:val="28"/>
          <w:szCs w:val="28"/>
        </w:rPr>
        <w:t>раженный Гете</w:t>
      </w:r>
      <w:r w:rsidR="00AB15FB" w:rsidRPr="009E3EC8">
        <w:rPr>
          <w:color w:val="000050"/>
          <w:sz w:val="28"/>
          <w:szCs w:val="28"/>
        </w:rPr>
        <w:t xml:space="preserve"> внешними средствами,</w:t>
      </w:r>
      <w:r w:rsidR="00984C93" w:rsidRPr="009E3EC8">
        <w:rPr>
          <w:color w:val="000050"/>
          <w:sz w:val="28"/>
          <w:szCs w:val="28"/>
        </w:rPr>
        <w:t xml:space="preserve"> </w:t>
      </w:r>
      <w:r w:rsidR="009E78BE" w:rsidRPr="009E3EC8">
        <w:rPr>
          <w:color w:val="000050"/>
          <w:sz w:val="28"/>
          <w:szCs w:val="28"/>
        </w:rPr>
        <w:t xml:space="preserve"> может быть даже чисто интуитивно, </w:t>
      </w:r>
      <w:r w:rsidR="00984C93" w:rsidRPr="009E3EC8">
        <w:rPr>
          <w:color w:val="000050"/>
          <w:sz w:val="28"/>
          <w:szCs w:val="28"/>
        </w:rPr>
        <w:t xml:space="preserve">оказался очень близким духу самого Лермонтова. </w:t>
      </w:r>
      <w:r w:rsidR="00B43DD5" w:rsidRPr="009E3EC8">
        <w:rPr>
          <w:color w:val="000050"/>
          <w:sz w:val="28"/>
          <w:szCs w:val="28"/>
        </w:rPr>
        <w:t>Вспомним, хотя бы  строчки поэта</w:t>
      </w:r>
      <w:r w:rsidR="009E78BE" w:rsidRPr="009E3EC8">
        <w:rPr>
          <w:color w:val="000050"/>
          <w:sz w:val="28"/>
          <w:szCs w:val="28"/>
        </w:rPr>
        <w:t xml:space="preserve"> из стихотворения «Выхожу один я на дорогу»</w:t>
      </w:r>
      <w:r w:rsidR="00B43DD5" w:rsidRPr="009E3EC8">
        <w:rPr>
          <w:color w:val="000050"/>
          <w:sz w:val="28"/>
          <w:szCs w:val="28"/>
        </w:rPr>
        <w:t>, чтоб ощутить внутреннее родство состояний:</w:t>
      </w:r>
    </w:p>
    <w:p w:rsidR="00911563" w:rsidRPr="009E3EC8" w:rsidRDefault="00911563" w:rsidP="00B07DDB">
      <w:pPr>
        <w:pStyle w:val="sti6-5"/>
        <w:shd w:val="clear" w:color="auto" w:fill="FEFEFE"/>
        <w:spacing w:before="0" w:beforeAutospacing="0" w:after="0" w:afterAutospacing="0"/>
        <w:jc w:val="both"/>
        <w:rPr>
          <w:color w:val="000050"/>
          <w:sz w:val="28"/>
          <w:szCs w:val="28"/>
        </w:rPr>
      </w:pPr>
    </w:p>
    <w:p w:rsidR="00592232" w:rsidRPr="009E3EC8" w:rsidRDefault="00592232" w:rsidP="00B07DDB">
      <w:pPr>
        <w:pStyle w:val="sti6-5"/>
        <w:shd w:val="clear" w:color="auto" w:fill="FEFEFE"/>
        <w:spacing w:before="0" w:beforeAutospacing="0" w:after="0" w:afterAutospacing="0"/>
        <w:jc w:val="both"/>
        <w:rPr>
          <w:color w:val="000050"/>
          <w:sz w:val="28"/>
          <w:szCs w:val="28"/>
        </w:rPr>
      </w:pPr>
    </w:p>
    <w:p w:rsidR="00B44892" w:rsidRPr="009E3EC8" w:rsidRDefault="00027C4E" w:rsidP="00027C4E">
      <w:pPr>
        <w:pStyle w:val="sti6-5"/>
        <w:shd w:val="clear" w:color="auto" w:fill="FEFEFE"/>
        <w:spacing w:before="0" w:beforeAutospacing="0" w:after="0" w:afterAutospacing="0"/>
        <w:jc w:val="center"/>
        <w:rPr>
          <w:color w:val="000050"/>
          <w:sz w:val="28"/>
          <w:szCs w:val="28"/>
        </w:rPr>
      </w:pPr>
      <w:r w:rsidRPr="009E3EC8">
        <w:rPr>
          <w:noProof/>
          <w:color w:val="000050"/>
          <w:sz w:val="28"/>
          <w:szCs w:val="28"/>
        </w:rPr>
        <w:drawing>
          <wp:inline distT="0" distB="0" distL="0" distR="0">
            <wp:extent cx="3133725" cy="2143125"/>
            <wp:effectExtent l="19050" t="0" r="9525" b="0"/>
            <wp:docPr id="16" name="Рисунок 2" descr="http://7iskusstv.com/2014/Nomer10/Lejzerovich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7iskusstv.com/2014/Nomer10/Lejzerovich18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CB4" w:rsidRPr="009E3EC8" w:rsidRDefault="004D3CB4" w:rsidP="004D3CB4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3EC8">
        <w:rPr>
          <w:rStyle w:val="auto-style3"/>
          <w:rFonts w:ascii="Times New Roman" w:hAnsi="Times New Roman" w:cs="Times New Roman"/>
          <w:color w:val="2B0800"/>
          <w:sz w:val="28"/>
          <w:szCs w:val="28"/>
          <w:shd w:val="clear" w:color="auto" w:fill="FDF0C4"/>
        </w:rPr>
        <w:t>.Г.Якимченко. Выхожу один я на дорогу</w:t>
      </w:r>
      <w:r w:rsidR="00592232" w:rsidRPr="009E3EC8">
        <w:rPr>
          <w:rStyle w:val="auto-style3"/>
          <w:rFonts w:ascii="Times New Roman" w:hAnsi="Times New Roman" w:cs="Times New Roman"/>
          <w:color w:val="2B0800"/>
          <w:sz w:val="28"/>
          <w:szCs w:val="28"/>
          <w:shd w:val="clear" w:color="auto" w:fill="FDF0C4"/>
        </w:rPr>
        <w:t>…</w:t>
      </w:r>
      <w:r w:rsidRPr="009E3EC8">
        <w:rPr>
          <w:rStyle w:val="apple-converted-space"/>
          <w:rFonts w:ascii="Times New Roman" w:hAnsi="Times New Roman" w:cs="Times New Roman"/>
          <w:color w:val="2B0800"/>
          <w:sz w:val="28"/>
          <w:szCs w:val="28"/>
          <w:shd w:val="clear" w:color="auto" w:fill="FDF0C4"/>
        </w:rPr>
        <w:t> </w:t>
      </w:r>
      <w:r w:rsidRPr="009E3EC8">
        <w:rPr>
          <w:rStyle w:val="auto-style3"/>
          <w:rFonts w:ascii="Times New Roman" w:hAnsi="Times New Roman" w:cs="Times New Roman"/>
          <w:color w:val="2B0800"/>
          <w:sz w:val="28"/>
          <w:szCs w:val="28"/>
          <w:shd w:val="clear" w:color="auto" w:fill="FDF0C4"/>
        </w:rPr>
        <w:t>(гравюра), 1914.</w:t>
      </w:r>
    </w:p>
    <w:p w:rsidR="004D3CB4" w:rsidRPr="009E3EC8" w:rsidRDefault="004D3CB4" w:rsidP="009E78BE">
      <w:pPr>
        <w:pStyle w:val="sti6-5"/>
        <w:shd w:val="clear" w:color="auto" w:fill="FEFEFE"/>
        <w:spacing w:before="0" w:beforeAutospacing="0" w:after="0" w:afterAutospacing="0"/>
        <w:jc w:val="center"/>
        <w:rPr>
          <w:color w:val="000050"/>
          <w:sz w:val="28"/>
          <w:szCs w:val="28"/>
        </w:rPr>
      </w:pPr>
    </w:p>
    <w:p w:rsidR="00B43DD5" w:rsidRPr="009E3EC8" w:rsidRDefault="00B43DD5" w:rsidP="009E78BE">
      <w:pPr>
        <w:pStyle w:val="sti6-5"/>
        <w:shd w:val="clear" w:color="auto" w:fill="FEFEFE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  <w:r w:rsidRPr="009E3EC8">
        <w:rPr>
          <w:i/>
          <w:color w:val="000000" w:themeColor="text1"/>
          <w:sz w:val="28"/>
          <w:szCs w:val="28"/>
        </w:rPr>
        <w:t>Уж не жду от жизни ничего я.</w:t>
      </w:r>
    </w:p>
    <w:p w:rsidR="00B43DD5" w:rsidRPr="009E3EC8" w:rsidRDefault="00B43DD5" w:rsidP="009E78BE">
      <w:pPr>
        <w:pStyle w:val="sti6-5"/>
        <w:shd w:val="clear" w:color="auto" w:fill="FEFEFE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  <w:r w:rsidRPr="009E3EC8">
        <w:rPr>
          <w:i/>
          <w:color w:val="000000" w:themeColor="text1"/>
          <w:sz w:val="28"/>
          <w:szCs w:val="28"/>
        </w:rPr>
        <w:t>И не жаль мне прошлого ничуть.</w:t>
      </w:r>
    </w:p>
    <w:p w:rsidR="00B43DD5" w:rsidRPr="009E3EC8" w:rsidRDefault="00B43DD5" w:rsidP="009E78BE">
      <w:pPr>
        <w:pStyle w:val="sti6-5"/>
        <w:shd w:val="clear" w:color="auto" w:fill="FEFEFE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  <w:r w:rsidRPr="009E3EC8">
        <w:rPr>
          <w:i/>
          <w:color w:val="000000" w:themeColor="text1"/>
          <w:sz w:val="28"/>
          <w:szCs w:val="28"/>
        </w:rPr>
        <w:t>Я ищу свободы и покоя,</w:t>
      </w:r>
    </w:p>
    <w:p w:rsidR="009E78BE" w:rsidRPr="009E3EC8" w:rsidRDefault="00B43DD5" w:rsidP="009E78BE">
      <w:pPr>
        <w:pStyle w:val="sti6-5"/>
        <w:shd w:val="clear" w:color="auto" w:fill="FEFEFE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  <w:r w:rsidRPr="009E3EC8">
        <w:rPr>
          <w:i/>
          <w:color w:val="000000" w:themeColor="text1"/>
          <w:sz w:val="28"/>
          <w:szCs w:val="28"/>
        </w:rPr>
        <w:t>Я б хотел забыться и заснуть.</w:t>
      </w:r>
    </w:p>
    <w:p w:rsidR="009E78BE" w:rsidRPr="009E3EC8" w:rsidRDefault="009E78BE" w:rsidP="009E78BE">
      <w:pPr>
        <w:pStyle w:val="sti6-5"/>
        <w:shd w:val="clear" w:color="auto" w:fill="FEFEFE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</w:p>
    <w:p w:rsidR="00911563" w:rsidRPr="009E3EC8" w:rsidRDefault="00911563" w:rsidP="00B07DDB">
      <w:pPr>
        <w:pStyle w:val="sti6-5"/>
        <w:shd w:val="clear" w:color="auto" w:fill="FEFEF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C2B84" w:rsidRPr="009E3EC8" w:rsidRDefault="00AB15FB" w:rsidP="00B07DDB">
      <w:pPr>
        <w:pStyle w:val="sti6-5"/>
        <w:shd w:val="clear" w:color="auto" w:fill="FEFEF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E3EC8">
        <w:rPr>
          <w:color w:val="000000" w:themeColor="text1"/>
          <w:sz w:val="28"/>
          <w:szCs w:val="28"/>
        </w:rPr>
        <w:t>И пойдет перекличка ве</w:t>
      </w:r>
      <w:r w:rsidR="00D33C87" w:rsidRPr="009E3EC8">
        <w:rPr>
          <w:color w:val="000000" w:themeColor="text1"/>
          <w:sz w:val="28"/>
          <w:szCs w:val="28"/>
        </w:rPr>
        <w:t xml:space="preserve">ков: </w:t>
      </w:r>
      <w:r w:rsidR="00D33C87" w:rsidRPr="009E3EC8">
        <w:rPr>
          <w:color w:val="000000" w:themeColor="text1"/>
          <w:sz w:val="28"/>
          <w:szCs w:val="28"/>
          <w:vertAlign w:val="superscript"/>
        </w:rPr>
        <w:t>( Мандельштам, «Истончается тонкий тлен» ,1909г).</w:t>
      </w:r>
    </w:p>
    <w:p w:rsidR="00D33C87" w:rsidRPr="009E3EC8" w:rsidRDefault="00D33C87" w:rsidP="00D33C87">
      <w:pPr>
        <w:pStyle w:val="sti6-5"/>
        <w:shd w:val="clear" w:color="auto" w:fill="FEFEFE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  <w:r w:rsidRPr="009E3EC8">
        <w:rPr>
          <w:i/>
          <w:color w:val="000000" w:themeColor="text1"/>
          <w:sz w:val="28"/>
          <w:szCs w:val="28"/>
        </w:rPr>
        <w:t>Недоволен стою и тих,</w:t>
      </w:r>
    </w:p>
    <w:p w:rsidR="00D33C87" w:rsidRPr="009E3EC8" w:rsidRDefault="00D33C87" w:rsidP="00D33C87">
      <w:pPr>
        <w:pStyle w:val="sti6-5"/>
        <w:shd w:val="clear" w:color="auto" w:fill="FEFEFE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  <w:r w:rsidRPr="009E3EC8">
        <w:rPr>
          <w:i/>
          <w:color w:val="000000" w:themeColor="text1"/>
          <w:sz w:val="28"/>
          <w:szCs w:val="28"/>
        </w:rPr>
        <w:t>Я, создатель миров моих, -</w:t>
      </w:r>
    </w:p>
    <w:p w:rsidR="00D33C87" w:rsidRPr="009E3EC8" w:rsidRDefault="00D33C87" w:rsidP="00D33C87">
      <w:pPr>
        <w:pStyle w:val="sti6-5"/>
        <w:shd w:val="clear" w:color="auto" w:fill="FEFEFE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</w:p>
    <w:p w:rsidR="00D33C87" w:rsidRPr="009E3EC8" w:rsidRDefault="00D33C87" w:rsidP="00D33C87">
      <w:pPr>
        <w:pStyle w:val="sti6-5"/>
        <w:shd w:val="clear" w:color="auto" w:fill="FEFEFE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  <w:r w:rsidRPr="009E3EC8">
        <w:rPr>
          <w:i/>
          <w:color w:val="000000" w:themeColor="text1"/>
          <w:sz w:val="28"/>
          <w:szCs w:val="28"/>
        </w:rPr>
        <w:t>Где искусственны небеса</w:t>
      </w:r>
    </w:p>
    <w:p w:rsidR="00D33C87" w:rsidRPr="009E3EC8" w:rsidRDefault="00D33C87" w:rsidP="00D33C87">
      <w:pPr>
        <w:pStyle w:val="sti6-5"/>
        <w:shd w:val="clear" w:color="auto" w:fill="FEFEFE"/>
        <w:spacing w:before="0" w:beforeAutospacing="0" w:after="0" w:afterAutospacing="0"/>
        <w:jc w:val="center"/>
        <w:rPr>
          <w:color w:val="000000" w:themeColor="text1"/>
          <w:sz w:val="28"/>
          <w:szCs w:val="28"/>
          <w:vertAlign w:val="superscript"/>
        </w:rPr>
      </w:pPr>
      <w:r w:rsidRPr="009E3EC8">
        <w:rPr>
          <w:i/>
          <w:color w:val="000000" w:themeColor="text1"/>
          <w:sz w:val="28"/>
          <w:szCs w:val="28"/>
        </w:rPr>
        <w:t>И хрустальная спит река.</w:t>
      </w:r>
      <w:r w:rsidRPr="009E3EC8">
        <w:rPr>
          <w:color w:val="000000" w:themeColor="text1"/>
          <w:sz w:val="28"/>
          <w:szCs w:val="28"/>
        </w:rPr>
        <w:t xml:space="preserve"> </w:t>
      </w:r>
    </w:p>
    <w:p w:rsidR="00E979A8" w:rsidRPr="009E3EC8" w:rsidRDefault="00E979A8" w:rsidP="00B07DDB">
      <w:pPr>
        <w:pStyle w:val="sti6-5"/>
        <w:shd w:val="clear" w:color="auto" w:fill="FEFEF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B15FB" w:rsidRPr="009E3EC8" w:rsidRDefault="009E78BE" w:rsidP="00E979A8">
      <w:pPr>
        <w:pStyle w:val="sti6-5"/>
        <w:shd w:val="clear" w:color="auto" w:fill="FEFEFE"/>
        <w:spacing w:before="0" w:beforeAutospacing="0" w:after="0" w:afterAutospacing="0"/>
        <w:ind w:firstLine="709"/>
        <w:jc w:val="both"/>
        <w:rPr>
          <w:color w:val="000050"/>
          <w:sz w:val="28"/>
          <w:szCs w:val="28"/>
        </w:rPr>
      </w:pPr>
      <w:r w:rsidRPr="009E3EC8">
        <w:rPr>
          <w:color w:val="000000" w:themeColor="text1"/>
          <w:sz w:val="28"/>
          <w:szCs w:val="28"/>
        </w:rPr>
        <w:lastRenderedPageBreak/>
        <w:t>Духовное оценивани</w:t>
      </w:r>
      <w:r w:rsidR="00811BB1">
        <w:rPr>
          <w:color w:val="000000" w:themeColor="text1"/>
          <w:sz w:val="28"/>
          <w:szCs w:val="28"/>
        </w:rPr>
        <w:t>е</w:t>
      </w:r>
      <w:r w:rsidRPr="009E3EC8">
        <w:rPr>
          <w:color w:val="000000" w:themeColor="text1"/>
          <w:sz w:val="28"/>
          <w:szCs w:val="28"/>
        </w:rPr>
        <w:t xml:space="preserve"> помогло нам понять, что подлинное искусство требует погружения в себя, в глубины своего собственного духовного мира</w:t>
      </w:r>
      <w:r w:rsidR="00E979A8" w:rsidRPr="009E3EC8">
        <w:rPr>
          <w:color w:val="000000" w:themeColor="text1"/>
          <w:sz w:val="28"/>
          <w:szCs w:val="28"/>
        </w:rPr>
        <w:t>, помогло не только глубже воспринять поэтические строки, но и познать свою собственную душу.</w:t>
      </w:r>
    </w:p>
    <w:p w:rsidR="00E979A8" w:rsidRPr="009E3EC8" w:rsidRDefault="00E979A8" w:rsidP="00B44892">
      <w:pPr>
        <w:rPr>
          <w:rFonts w:ascii="Times New Roman" w:hAnsi="Times New Roman" w:cs="Times New Roman"/>
          <w:sz w:val="28"/>
          <w:szCs w:val="28"/>
        </w:rPr>
      </w:pPr>
    </w:p>
    <w:p w:rsidR="00911563" w:rsidRPr="009E3EC8" w:rsidRDefault="00911563" w:rsidP="00D46721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11563" w:rsidRPr="009E3EC8" w:rsidRDefault="00911563" w:rsidP="00D46721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46721" w:rsidRPr="009E3EC8" w:rsidRDefault="00911563" w:rsidP="00911563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3EC8">
        <w:rPr>
          <w:rFonts w:ascii="Times New Roman" w:hAnsi="Times New Roman" w:cs="Times New Roman"/>
          <w:i/>
          <w:sz w:val="28"/>
          <w:szCs w:val="28"/>
        </w:rPr>
        <w:t xml:space="preserve">Эволюция начинается </w:t>
      </w:r>
      <w:r w:rsidR="00D46721" w:rsidRPr="009E3EC8">
        <w:rPr>
          <w:rFonts w:ascii="Times New Roman" w:hAnsi="Times New Roman" w:cs="Times New Roman"/>
          <w:i/>
          <w:sz w:val="28"/>
          <w:szCs w:val="28"/>
        </w:rPr>
        <w:t xml:space="preserve">не с изменения </w:t>
      </w:r>
      <w:r w:rsidR="00D46721" w:rsidRPr="009E3EC8">
        <w:rPr>
          <w:rFonts w:ascii="Times New Roman" w:hAnsi="Times New Roman" w:cs="Times New Roman"/>
          <w:b/>
          <w:i/>
          <w:sz w:val="28"/>
          <w:szCs w:val="28"/>
        </w:rPr>
        <w:t>генотипа</w:t>
      </w:r>
      <w:r w:rsidR="00D46721" w:rsidRPr="009E3EC8">
        <w:rPr>
          <w:rFonts w:ascii="Times New Roman" w:hAnsi="Times New Roman" w:cs="Times New Roman"/>
          <w:i/>
          <w:sz w:val="28"/>
          <w:szCs w:val="28"/>
        </w:rPr>
        <w:t>,</w:t>
      </w:r>
    </w:p>
    <w:p w:rsidR="00D46721" w:rsidRPr="009E3EC8" w:rsidRDefault="00D46721" w:rsidP="00911563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3EC8">
        <w:rPr>
          <w:rFonts w:ascii="Times New Roman" w:hAnsi="Times New Roman" w:cs="Times New Roman"/>
          <w:i/>
          <w:sz w:val="28"/>
          <w:szCs w:val="28"/>
        </w:rPr>
        <w:t xml:space="preserve"> а с изменения </w:t>
      </w:r>
      <w:r w:rsidRPr="009E3EC8">
        <w:rPr>
          <w:rFonts w:ascii="Times New Roman" w:hAnsi="Times New Roman" w:cs="Times New Roman"/>
          <w:b/>
          <w:i/>
          <w:sz w:val="28"/>
          <w:szCs w:val="28"/>
        </w:rPr>
        <w:t>фенотипа</w:t>
      </w:r>
      <w:r w:rsidRPr="009E3EC8">
        <w:rPr>
          <w:rFonts w:ascii="Times New Roman" w:hAnsi="Times New Roman" w:cs="Times New Roman"/>
          <w:i/>
          <w:sz w:val="28"/>
          <w:szCs w:val="28"/>
        </w:rPr>
        <w:t>,</w:t>
      </w:r>
      <w:r w:rsidR="00911563" w:rsidRPr="009E3E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3EC8">
        <w:rPr>
          <w:rFonts w:ascii="Times New Roman" w:hAnsi="Times New Roman" w:cs="Times New Roman"/>
          <w:i/>
          <w:sz w:val="28"/>
          <w:szCs w:val="28"/>
        </w:rPr>
        <w:t xml:space="preserve">которое постепенно </w:t>
      </w:r>
    </w:p>
    <w:p w:rsidR="00D46721" w:rsidRPr="009E3EC8" w:rsidRDefault="00D46721" w:rsidP="00911563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3EC8">
        <w:rPr>
          <w:rFonts w:ascii="Times New Roman" w:hAnsi="Times New Roman" w:cs="Times New Roman"/>
          <w:i/>
          <w:sz w:val="28"/>
          <w:szCs w:val="28"/>
        </w:rPr>
        <w:t>оформляется</w:t>
      </w:r>
      <w:r w:rsidR="00911563" w:rsidRPr="009E3E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3EC8">
        <w:rPr>
          <w:rFonts w:ascii="Times New Roman" w:hAnsi="Times New Roman" w:cs="Times New Roman"/>
          <w:i/>
          <w:sz w:val="28"/>
          <w:szCs w:val="28"/>
        </w:rPr>
        <w:t xml:space="preserve"> в изменение генотипа.</w:t>
      </w:r>
    </w:p>
    <w:p w:rsidR="00D46721" w:rsidRPr="009E3EC8" w:rsidRDefault="00D46721" w:rsidP="00D46721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9E3EC8">
        <w:rPr>
          <w:rFonts w:ascii="Times New Roman" w:hAnsi="Times New Roman" w:cs="Times New Roman"/>
          <w:sz w:val="28"/>
          <w:szCs w:val="28"/>
        </w:rPr>
        <w:t>И. Шмальгаузен.</w:t>
      </w:r>
    </w:p>
    <w:p w:rsidR="00D46721" w:rsidRPr="009E3EC8" w:rsidRDefault="00D46721" w:rsidP="00D46721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46721" w:rsidRPr="009E3EC8" w:rsidRDefault="00D46721" w:rsidP="00D46721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3EC8">
        <w:rPr>
          <w:rFonts w:ascii="Times New Roman" w:hAnsi="Times New Roman" w:cs="Times New Roman"/>
          <w:i/>
          <w:sz w:val="28"/>
          <w:szCs w:val="28"/>
        </w:rPr>
        <w:t>Формы прошлого – всего лишь камни,</w:t>
      </w:r>
    </w:p>
    <w:p w:rsidR="00D46721" w:rsidRPr="009E3EC8" w:rsidRDefault="00D46721" w:rsidP="00D46721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3EC8">
        <w:rPr>
          <w:rFonts w:ascii="Times New Roman" w:hAnsi="Times New Roman" w:cs="Times New Roman"/>
          <w:i/>
          <w:sz w:val="28"/>
          <w:szCs w:val="28"/>
        </w:rPr>
        <w:t>слагающие Завтрашний День.</w:t>
      </w:r>
    </w:p>
    <w:p w:rsidR="00D46721" w:rsidRPr="009E3EC8" w:rsidRDefault="00D46721" w:rsidP="00D46721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9E3EC8">
        <w:rPr>
          <w:rFonts w:ascii="Times New Roman" w:hAnsi="Times New Roman" w:cs="Times New Roman"/>
          <w:sz w:val="28"/>
          <w:szCs w:val="28"/>
        </w:rPr>
        <w:t>С.Рерих</w:t>
      </w:r>
    </w:p>
    <w:p w:rsidR="00D46721" w:rsidRPr="009E3EC8" w:rsidRDefault="00D46721" w:rsidP="00D46721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46721" w:rsidRPr="009E3EC8" w:rsidRDefault="00D46721" w:rsidP="00D46721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3EC8">
        <w:rPr>
          <w:rFonts w:ascii="Times New Roman" w:hAnsi="Times New Roman" w:cs="Times New Roman"/>
          <w:i/>
          <w:sz w:val="28"/>
          <w:szCs w:val="28"/>
        </w:rPr>
        <w:t>Он не жалел себя.</w:t>
      </w:r>
    </w:p>
    <w:p w:rsidR="00D46721" w:rsidRPr="009E3EC8" w:rsidRDefault="00D46721" w:rsidP="00D46721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3EC8">
        <w:rPr>
          <w:rFonts w:ascii="Times New Roman" w:hAnsi="Times New Roman" w:cs="Times New Roman"/>
          <w:i/>
          <w:sz w:val="28"/>
          <w:szCs w:val="28"/>
        </w:rPr>
        <w:t>Всю жизнь он шел вперед.</w:t>
      </w:r>
    </w:p>
    <w:p w:rsidR="00D46721" w:rsidRPr="009E3EC8" w:rsidRDefault="00D46721" w:rsidP="00D46721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3EC8">
        <w:rPr>
          <w:rFonts w:ascii="Times New Roman" w:hAnsi="Times New Roman" w:cs="Times New Roman"/>
          <w:i/>
          <w:sz w:val="28"/>
          <w:szCs w:val="28"/>
        </w:rPr>
        <w:t>И он родился.</w:t>
      </w:r>
    </w:p>
    <w:p w:rsidR="00D46721" w:rsidRPr="009E3EC8" w:rsidRDefault="00D46721" w:rsidP="00D46721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9E3EC8">
        <w:rPr>
          <w:rFonts w:ascii="Times New Roman" w:hAnsi="Times New Roman" w:cs="Times New Roman"/>
          <w:sz w:val="28"/>
          <w:szCs w:val="28"/>
        </w:rPr>
        <w:t>Овчинников Артем, 16 лет</w:t>
      </w:r>
    </w:p>
    <w:p w:rsidR="00D46721" w:rsidRPr="009E3EC8" w:rsidRDefault="00D46721" w:rsidP="00D46721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4669B" w:rsidRPr="009E3EC8" w:rsidRDefault="00592232" w:rsidP="007506A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EC8">
        <w:rPr>
          <w:rFonts w:ascii="Times New Roman" w:hAnsi="Times New Roman" w:cs="Times New Roman"/>
          <w:sz w:val="28"/>
          <w:szCs w:val="28"/>
        </w:rPr>
        <w:t>Ещё раз хочется отметить</w:t>
      </w:r>
      <w:r w:rsidR="00D46721" w:rsidRPr="009E3EC8">
        <w:rPr>
          <w:rFonts w:ascii="Times New Roman" w:hAnsi="Times New Roman" w:cs="Times New Roman"/>
          <w:sz w:val="28"/>
          <w:szCs w:val="28"/>
        </w:rPr>
        <w:t xml:space="preserve">, что человеком разумным следует называть не того, кто получил в подарок соответствующую генетику и мозг, а того, кто </w:t>
      </w:r>
      <w:r w:rsidR="0060490D" w:rsidRPr="009E3EC8">
        <w:rPr>
          <w:rFonts w:ascii="Times New Roman" w:hAnsi="Times New Roman" w:cs="Times New Roman"/>
          <w:sz w:val="28"/>
          <w:szCs w:val="28"/>
        </w:rPr>
        <w:t xml:space="preserve">на этот мозг </w:t>
      </w:r>
      <w:r w:rsidR="00C17974" w:rsidRPr="009E3EC8">
        <w:rPr>
          <w:rFonts w:ascii="Times New Roman" w:hAnsi="Times New Roman" w:cs="Times New Roman"/>
          <w:sz w:val="28"/>
          <w:szCs w:val="28"/>
        </w:rPr>
        <w:t>«</w:t>
      </w:r>
      <w:r w:rsidR="0060490D" w:rsidRPr="009E3EC8">
        <w:rPr>
          <w:rFonts w:ascii="Times New Roman" w:hAnsi="Times New Roman" w:cs="Times New Roman"/>
          <w:sz w:val="28"/>
          <w:szCs w:val="28"/>
        </w:rPr>
        <w:t>написал</w:t>
      </w:r>
      <w:r w:rsidR="00C17974" w:rsidRPr="009E3EC8">
        <w:rPr>
          <w:rFonts w:ascii="Times New Roman" w:hAnsi="Times New Roman" w:cs="Times New Roman"/>
          <w:sz w:val="28"/>
          <w:szCs w:val="28"/>
        </w:rPr>
        <w:t>»</w:t>
      </w:r>
      <w:r w:rsidR="0060490D" w:rsidRPr="009E3EC8">
        <w:rPr>
          <w:rFonts w:ascii="Times New Roman" w:hAnsi="Times New Roman" w:cs="Times New Roman"/>
          <w:sz w:val="28"/>
          <w:szCs w:val="28"/>
        </w:rPr>
        <w:t xml:space="preserve"> некий генетический текст</w:t>
      </w:r>
      <w:r w:rsidR="0014426D" w:rsidRPr="009E3EC8">
        <w:rPr>
          <w:rFonts w:ascii="Times New Roman" w:hAnsi="Times New Roman" w:cs="Times New Roman"/>
          <w:sz w:val="28"/>
          <w:szCs w:val="28"/>
        </w:rPr>
        <w:t>, попросту говоря, наложил собственный опыт</w:t>
      </w:r>
      <w:r w:rsidR="0060490D" w:rsidRPr="009E3EC8">
        <w:rPr>
          <w:rFonts w:ascii="Times New Roman" w:hAnsi="Times New Roman" w:cs="Times New Roman"/>
          <w:sz w:val="28"/>
          <w:szCs w:val="28"/>
        </w:rPr>
        <w:t xml:space="preserve"> </w:t>
      </w:r>
      <w:r w:rsidR="00D46721" w:rsidRPr="009E3EC8">
        <w:rPr>
          <w:rFonts w:ascii="Times New Roman" w:hAnsi="Times New Roman" w:cs="Times New Roman"/>
          <w:sz w:val="28"/>
          <w:szCs w:val="28"/>
        </w:rPr>
        <w:t xml:space="preserve"> </w:t>
      </w:r>
      <w:r w:rsidR="00C17974" w:rsidRPr="009E3EC8">
        <w:rPr>
          <w:rFonts w:ascii="Times New Roman" w:hAnsi="Times New Roman" w:cs="Times New Roman"/>
          <w:sz w:val="28"/>
          <w:szCs w:val="28"/>
        </w:rPr>
        <w:t>своей</w:t>
      </w:r>
      <w:r w:rsidR="0060490D" w:rsidRPr="009E3EC8">
        <w:rPr>
          <w:rFonts w:ascii="Times New Roman" w:hAnsi="Times New Roman" w:cs="Times New Roman"/>
          <w:sz w:val="28"/>
          <w:szCs w:val="28"/>
        </w:rPr>
        <w:t xml:space="preserve"> жизни, кто «построил» свой мозг</w:t>
      </w:r>
      <w:r w:rsidRPr="009E3EC8">
        <w:rPr>
          <w:rFonts w:ascii="Times New Roman" w:hAnsi="Times New Roman" w:cs="Times New Roman"/>
          <w:sz w:val="28"/>
          <w:szCs w:val="28"/>
        </w:rPr>
        <w:t>, развил свой дух</w:t>
      </w:r>
      <w:r w:rsidR="00C4669B" w:rsidRPr="009E3EC8">
        <w:rPr>
          <w:rFonts w:ascii="Times New Roman" w:hAnsi="Times New Roman" w:cs="Times New Roman"/>
          <w:sz w:val="28"/>
          <w:szCs w:val="28"/>
        </w:rPr>
        <w:t>, чтобы передать их по наследству. Кажется, именно это хотел сказать русский философ Михаил Бахтин:</w:t>
      </w:r>
      <w:r w:rsidRPr="009E3EC8">
        <w:rPr>
          <w:rFonts w:ascii="Times New Roman" w:hAnsi="Times New Roman" w:cs="Times New Roman"/>
          <w:sz w:val="28"/>
          <w:szCs w:val="28"/>
        </w:rPr>
        <w:t xml:space="preserve"> «Моя душа – это дар моего духа другому человеку»</w:t>
      </w:r>
      <w:r w:rsidR="00C17974" w:rsidRPr="009E3E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71D2" w:rsidRPr="009E3EC8" w:rsidRDefault="00C4669B" w:rsidP="007506A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EC8">
        <w:rPr>
          <w:rFonts w:ascii="Times New Roman" w:hAnsi="Times New Roman" w:cs="Times New Roman"/>
          <w:sz w:val="28"/>
          <w:szCs w:val="28"/>
        </w:rPr>
        <w:t>Кстати, у</w:t>
      </w:r>
      <w:r w:rsidR="0014426D" w:rsidRPr="009E3EC8">
        <w:rPr>
          <w:rFonts w:ascii="Times New Roman" w:hAnsi="Times New Roman" w:cs="Times New Roman"/>
          <w:sz w:val="28"/>
          <w:szCs w:val="28"/>
        </w:rPr>
        <w:t>ченые утверждают, что вне зависимости от того, какого рода будет личный опыт, плохой он будет или хороший, во время</w:t>
      </w:r>
      <w:r w:rsidR="00C84C92" w:rsidRPr="009E3EC8">
        <w:rPr>
          <w:rFonts w:ascii="Times New Roman" w:hAnsi="Times New Roman" w:cs="Times New Roman"/>
          <w:sz w:val="28"/>
          <w:szCs w:val="28"/>
        </w:rPr>
        <w:t xml:space="preserve"> его</w:t>
      </w:r>
      <w:r w:rsidR="0014426D" w:rsidRPr="009E3EC8">
        <w:rPr>
          <w:rFonts w:ascii="Times New Roman" w:hAnsi="Times New Roman" w:cs="Times New Roman"/>
          <w:sz w:val="28"/>
          <w:szCs w:val="28"/>
        </w:rPr>
        <w:t xml:space="preserve"> получения меняется качество и плотность нейронной сети,</w:t>
      </w:r>
      <w:r w:rsidR="00C84C92" w:rsidRPr="009E3EC8">
        <w:rPr>
          <w:rFonts w:ascii="Times New Roman" w:hAnsi="Times New Roman" w:cs="Times New Roman"/>
          <w:sz w:val="28"/>
          <w:szCs w:val="28"/>
        </w:rPr>
        <w:t xml:space="preserve"> </w:t>
      </w:r>
      <w:r w:rsidR="0014426D" w:rsidRPr="009E3EC8">
        <w:rPr>
          <w:rFonts w:ascii="Times New Roman" w:hAnsi="Times New Roman" w:cs="Times New Roman"/>
          <w:sz w:val="28"/>
          <w:szCs w:val="28"/>
        </w:rPr>
        <w:t xml:space="preserve"> ро</w:t>
      </w:r>
      <w:r w:rsidR="00C84C92" w:rsidRPr="009E3EC8">
        <w:rPr>
          <w:rFonts w:ascii="Times New Roman" w:hAnsi="Times New Roman" w:cs="Times New Roman"/>
          <w:sz w:val="28"/>
          <w:szCs w:val="28"/>
        </w:rPr>
        <w:t>ст щупалец</w:t>
      </w:r>
      <w:r w:rsidR="0014426D" w:rsidRPr="009E3EC8">
        <w:rPr>
          <w:rFonts w:ascii="Times New Roman" w:hAnsi="Times New Roman" w:cs="Times New Roman"/>
          <w:sz w:val="28"/>
          <w:szCs w:val="28"/>
        </w:rPr>
        <w:t>, которые отходят от нейронов для связи с другими н</w:t>
      </w:r>
      <w:r w:rsidR="00C84C92" w:rsidRPr="009E3EC8">
        <w:rPr>
          <w:rFonts w:ascii="Times New Roman" w:hAnsi="Times New Roman" w:cs="Times New Roman"/>
          <w:sz w:val="28"/>
          <w:szCs w:val="28"/>
        </w:rPr>
        <w:t xml:space="preserve">ейронами, </w:t>
      </w:r>
      <w:r w:rsidR="0014426D" w:rsidRPr="009E3EC8">
        <w:rPr>
          <w:rFonts w:ascii="Times New Roman" w:hAnsi="Times New Roman" w:cs="Times New Roman"/>
          <w:sz w:val="28"/>
          <w:szCs w:val="28"/>
        </w:rPr>
        <w:t xml:space="preserve"> величина нервных волокон.</w:t>
      </w:r>
      <w:r w:rsidR="00C84C92" w:rsidRPr="009E3EC8">
        <w:rPr>
          <w:rFonts w:ascii="Times New Roman" w:hAnsi="Times New Roman" w:cs="Times New Roman"/>
          <w:sz w:val="28"/>
          <w:szCs w:val="28"/>
        </w:rPr>
        <w:t xml:space="preserve"> То есть </w:t>
      </w:r>
      <w:r w:rsidRPr="009E3EC8">
        <w:rPr>
          <w:rFonts w:ascii="Times New Roman" w:hAnsi="Times New Roman" w:cs="Times New Roman"/>
          <w:sz w:val="28"/>
          <w:szCs w:val="28"/>
        </w:rPr>
        <w:t xml:space="preserve">мы в дар получаем </w:t>
      </w:r>
      <w:r w:rsidR="00C84C92" w:rsidRPr="009E3EC8">
        <w:rPr>
          <w:rFonts w:ascii="Times New Roman" w:hAnsi="Times New Roman" w:cs="Times New Roman"/>
          <w:sz w:val="28"/>
          <w:szCs w:val="28"/>
        </w:rPr>
        <w:t>генети</w:t>
      </w:r>
      <w:r w:rsidRPr="009E3EC8">
        <w:rPr>
          <w:rFonts w:ascii="Times New Roman" w:hAnsi="Times New Roman" w:cs="Times New Roman"/>
          <w:sz w:val="28"/>
          <w:szCs w:val="28"/>
        </w:rPr>
        <w:t>ку и качество</w:t>
      </w:r>
      <w:r w:rsidR="00C84C92" w:rsidRPr="009E3EC8">
        <w:rPr>
          <w:rFonts w:ascii="Times New Roman" w:hAnsi="Times New Roman" w:cs="Times New Roman"/>
          <w:sz w:val="28"/>
          <w:szCs w:val="28"/>
        </w:rPr>
        <w:t xml:space="preserve"> мозга</w:t>
      </w:r>
      <w:r w:rsidRPr="009E3EC8">
        <w:rPr>
          <w:rFonts w:ascii="Times New Roman" w:hAnsi="Times New Roman" w:cs="Times New Roman"/>
          <w:sz w:val="28"/>
          <w:szCs w:val="28"/>
        </w:rPr>
        <w:t xml:space="preserve"> с</w:t>
      </w:r>
      <w:r w:rsidR="00C84C92" w:rsidRPr="009E3EC8">
        <w:rPr>
          <w:rFonts w:ascii="Times New Roman" w:hAnsi="Times New Roman" w:cs="Times New Roman"/>
          <w:sz w:val="28"/>
          <w:szCs w:val="28"/>
        </w:rPr>
        <w:t xml:space="preserve"> </w:t>
      </w:r>
      <w:r w:rsidRPr="009E3EC8">
        <w:rPr>
          <w:rFonts w:ascii="Times New Roman" w:hAnsi="Times New Roman" w:cs="Times New Roman"/>
          <w:sz w:val="28"/>
          <w:szCs w:val="28"/>
        </w:rPr>
        <w:t>«правильным или неправильным»</w:t>
      </w:r>
      <w:r w:rsidR="00C84C92" w:rsidRPr="009E3EC8">
        <w:rPr>
          <w:rFonts w:ascii="Times New Roman" w:hAnsi="Times New Roman" w:cs="Times New Roman"/>
          <w:sz w:val="28"/>
          <w:szCs w:val="28"/>
        </w:rPr>
        <w:t xml:space="preserve"> </w:t>
      </w:r>
      <w:r w:rsidRPr="009E3EC8">
        <w:rPr>
          <w:rFonts w:ascii="Times New Roman" w:hAnsi="Times New Roman" w:cs="Times New Roman"/>
          <w:sz w:val="28"/>
          <w:szCs w:val="28"/>
        </w:rPr>
        <w:t xml:space="preserve"> генетическим текстом</w:t>
      </w:r>
      <w:r w:rsidR="00C84C92" w:rsidRPr="009E3EC8">
        <w:rPr>
          <w:rFonts w:ascii="Times New Roman" w:hAnsi="Times New Roman" w:cs="Times New Roman"/>
          <w:sz w:val="28"/>
          <w:szCs w:val="28"/>
        </w:rPr>
        <w:t>. И здесь вступает в свои владения</w:t>
      </w:r>
      <w:r w:rsidRPr="009E3EC8">
        <w:rPr>
          <w:rFonts w:ascii="Times New Roman" w:hAnsi="Times New Roman" w:cs="Times New Roman"/>
          <w:sz w:val="28"/>
          <w:szCs w:val="28"/>
        </w:rPr>
        <w:t xml:space="preserve"> пространство</w:t>
      </w:r>
      <w:r w:rsidR="00C84C92" w:rsidRPr="009E3EC8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Pr="009E3EC8">
        <w:rPr>
          <w:rFonts w:ascii="Times New Roman" w:hAnsi="Times New Roman" w:cs="Times New Roman"/>
          <w:sz w:val="28"/>
          <w:szCs w:val="28"/>
        </w:rPr>
        <w:t>я</w:t>
      </w:r>
      <w:r w:rsidR="00C84C92" w:rsidRPr="009E3EC8">
        <w:rPr>
          <w:rFonts w:ascii="Times New Roman" w:hAnsi="Times New Roman" w:cs="Times New Roman"/>
          <w:sz w:val="28"/>
          <w:szCs w:val="28"/>
        </w:rPr>
        <w:t xml:space="preserve">! </w:t>
      </w:r>
      <w:r w:rsidR="0014426D" w:rsidRPr="009E3EC8">
        <w:rPr>
          <w:rFonts w:ascii="Times New Roman" w:hAnsi="Times New Roman" w:cs="Times New Roman"/>
          <w:sz w:val="28"/>
          <w:szCs w:val="28"/>
        </w:rPr>
        <w:t>Правильный текст создает правильная, качественная</w:t>
      </w:r>
      <w:r w:rsidR="00B171D2" w:rsidRPr="009E3EC8">
        <w:rPr>
          <w:rFonts w:ascii="Times New Roman" w:hAnsi="Times New Roman" w:cs="Times New Roman"/>
          <w:sz w:val="28"/>
          <w:szCs w:val="28"/>
        </w:rPr>
        <w:t xml:space="preserve"> среда, правильная, духовно-нравственная</w:t>
      </w:r>
      <w:r w:rsidR="0014426D" w:rsidRPr="009E3EC8">
        <w:rPr>
          <w:rFonts w:ascii="Times New Roman" w:hAnsi="Times New Roman" w:cs="Times New Roman"/>
          <w:sz w:val="28"/>
          <w:szCs w:val="28"/>
        </w:rPr>
        <w:t xml:space="preserve"> </w:t>
      </w:r>
      <w:r w:rsidR="00B171D2" w:rsidRPr="009E3EC8">
        <w:rPr>
          <w:rFonts w:ascii="Times New Roman" w:hAnsi="Times New Roman" w:cs="Times New Roman"/>
          <w:sz w:val="28"/>
          <w:szCs w:val="28"/>
        </w:rPr>
        <w:t>жизнь</w:t>
      </w:r>
      <w:r w:rsidR="0014426D" w:rsidRPr="009E3EC8">
        <w:rPr>
          <w:rFonts w:ascii="Times New Roman" w:hAnsi="Times New Roman" w:cs="Times New Roman"/>
          <w:sz w:val="28"/>
          <w:szCs w:val="28"/>
        </w:rPr>
        <w:t>, правильное, триединое  обучени</w:t>
      </w:r>
      <w:r w:rsidR="00C84C92" w:rsidRPr="009E3EC8">
        <w:rPr>
          <w:rFonts w:ascii="Times New Roman" w:hAnsi="Times New Roman" w:cs="Times New Roman"/>
          <w:sz w:val="28"/>
          <w:szCs w:val="28"/>
        </w:rPr>
        <w:t xml:space="preserve">е и образование. </w:t>
      </w:r>
      <w:r w:rsidR="0014426D" w:rsidRPr="009E3EC8">
        <w:rPr>
          <w:rFonts w:ascii="Times New Roman" w:hAnsi="Times New Roman" w:cs="Times New Roman"/>
          <w:sz w:val="28"/>
          <w:szCs w:val="28"/>
        </w:rPr>
        <w:t xml:space="preserve"> </w:t>
      </w:r>
      <w:r w:rsidR="00C84C92" w:rsidRPr="009E3EC8">
        <w:rPr>
          <w:rFonts w:ascii="Times New Roman" w:hAnsi="Times New Roman" w:cs="Times New Roman"/>
          <w:sz w:val="28"/>
          <w:szCs w:val="28"/>
        </w:rPr>
        <w:t>Как</w:t>
      </w:r>
      <w:r w:rsidR="00C17974" w:rsidRPr="009E3EC8">
        <w:rPr>
          <w:rFonts w:ascii="Times New Roman" w:hAnsi="Times New Roman" w:cs="Times New Roman"/>
          <w:sz w:val="28"/>
          <w:szCs w:val="28"/>
        </w:rPr>
        <w:t>а</w:t>
      </w:r>
      <w:r w:rsidR="00C84C92" w:rsidRPr="009E3EC8">
        <w:rPr>
          <w:rFonts w:ascii="Times New Roman" w:hAnsi="Times New Roman" w:cs="Times New Roman"/>
          <w:sz w:val="28"/>
          <w:szCs w:val="28"/>
        </w:rPr>
        <w:t>я реальность</w:t>
      </w:r>
      <w:r w:rsidR="00C17974" w:rsidRPr="009E3EC8">
        <w:rPr>
          <w:rFonts w:ascii="Times New Roman" w:hAnsi="Times New Roman" w:cs="Times New Roman"/>
          <w:sz w:val="28"/>
          <w:szCs w:val="28"/>
        </w:rPr>
        <w:t xml:space="preserve"> окружает большое количество наших детей</w:t>
      </w:r>
      <w:r w:rsidR="00C84C92" w:rsidRPr="009E3EC8">
        <w:rPr>
          <w:rFonts w:ascii="Times New Roman" w:hAnsi="Times New Roman" w:cs="Times New Roman"/>
          <w:sz w:val="28"/>
          <w:szCs w:val="28"/>
        </w:rPr>
        <w:t xml:space="preserve"> на самом деле мы, к сожалению, знаем. </w:t>
      </w:r>
      <w:r w:rsidR="00C17974" w:rsidRPr="009E3EC8">
        <w:rPr>
          <w:rFonts w:ascii="Times New Roman" w:hAnsi="Times New Roman" w:cs="Times New Roman"/>
          <w:sz w:val="28"/>
          <w:szCs w:val="28"/>
        </w:rPr>
        <w:t>Поэтому очень важно постоянно доносить до сознания детей мысль о том, что мало родиться физически, очень важно успеть родиться как человек разумный.</w:t>
      </w:r>
      <w:r w:rsidR="00031FA7" w:rsidRPr="009E3EC8">
        <w:rPr>
          <w:rFonts w:ascii="Times New Roman" w:hAnsi="Times New Roman" w:cs="Times New Roman"/>
          <w:sz w:val="28"/>
          <w:szCs w:val="28"/>
        </w:rPr>
        <w:t xml:space="preserve"> Ч</w:t>
      </w:r>
      <w:r w:rsidR="00C17974" w:rsidRPr="009E3EC8">
        <w:rPr>
          <w:rFonts w:ascii="Times New Roman" w:hAnsi="Times New Roman" w:cs="Times New Roman"/>
          <w:sz w:val="28"/>
          <w:szCs w:val="28"/>
        </w:rPr>
        <w:t xml:space="preserve">то учиться надо не </w:t>
      </w:r>
      <w:r w:rsidR="0014426D" w:rsidRPr="009E3EC8">
        <w:rPr>
          <w:rFonts w:ascii="Times New Roman" w:hAnsi="Times New Roman" w:cs="Times New Roman"/>
          <w:sz w:val="28"/>
          <w:szCs w:val="28"/>
        </w:rPr>
        <w:t xml:space="preserve"> потому, что умным и образова</w:t>
      </w:r>
      <w:r w:rsidR="00C17974" w:rsidRPr="009E3EC8">
        <w:rPr>
          <w:rFonts w:ascii="Times New Roman" w:hAnsi="Times New Roman" w:cs="Times New Roman"/>
          <w:sz w:val="28"/>
          <w:szCs w:val="28"/>
        </w:rPr>
        <w:t>нным быть лучше и выгоднее, а в первую очередь</w:t>
      </w:r>
      <w:r w:rsidR="0014426D" w:rsidRPr="009E3EC8">
        <w:rPr>
          <w:rFonts w:ascii="Times New Roman" w:hAnsi="Times New Roman" w:cs="Times New Roman"/>
          <w:sz w:val="28"/>
          <w:szCs w:val="28"/>
        </w:rPr>
        <w:t xml:space="preserve"> потому, что </w:t>
      </w:r>
      <w:r w:rsidR="00C17974" w:rsidRPr="009E3EC8">
        <w:rPr>
          <w:rFonts w:ascii="Times New Roman" w:hAnsi="Times New Roman" w:cs="Times New Roman"/>
          <w:sz w:val="28"/>
          <w:szCs w:val="28"/>
        </w:rPr>
        <w:t>обучение и образование – это начальный фундамент строительства своего мозга</w:t>
      </w:r>
      <w:r w:rsidR="00031FA7" w:rsidRPr="009E3EC8">
        <w:rPr>
          <w:rFonts w:ascii="Times New Roman" w:hAnsi="Times New Roman" w:cs="Times New Roman"/>
          <w:sz w:val="28"/>
          <w:szCs w:val="28"/>
        </w:rPr>
        <w:t>, своей личности</w:t>
      </w:r>
      <w:r w:rsidR="0014426D" w:rsidRPr="009E3EC8">
        <w:rPr>
          <w:rFonts w:ascii="Times New Roman" w:hAnsi="Times New Roman" w:cs="Times New Roman"/>
          <w:sz w:val="28"/>
          <w:szCs w:val="28"/>
        </w:rPr>
        <w:t>.</w:t>
      </w:r>
      <w:r w:rsidR="00C17974" w:rsidRPr="009E3EC8">
        <w:rPr>
          <w:rFonts w:ascii="Times New Roman" w:hAnsi="Times New Roman" w:cs="Times New Roman"/>
          <w:sz w:val="28"/>
          <w:szCs w:val="28"/>
        </w:rPr>
        <w:t xml:space="preserve">  </w:t>
      </w:r>
      <w:r w:rsidR="00FA1B65" w:rsidRPr="009E3EC8">
        <w:rPr>
          <w:rFonts w:ascii="Times New Roman" w:hAnsi="Times New Roman" w:cs="Times New Roman"/>
          <w:sz w:val="28"/>
          <w:szCs w:val="28"/>
        </w:rPr>
        <w:t xml:space="preserve">Что существует божественная  загадка природы – рождение в глубинах нашего </w:t>
      </w:r>
      <w:r w:rsidR="00FA1B65" w:rsidRPr="009E3EC8">
        <w:rPr>
          <w:rFonts w:ascii="Times New Roman" w:hAnsi="Times New Roman" w:cs="Times New Roman"/>
          <w:sz w:val="28"/>
          <w:szCs w:val="28"/>
        </w:rPr>
        <w:lastRenderedPageBreak/>
        <w:t>мозга незримой ткани мысли</w:t>
      </w:r>
      <w:r w:rsidR="00B171D2" w:rsidRPr="009E3EC8">
        <w:rPr>
          <w:rFonts w:ascii="Times New Roman" w:hAnsi="Times New Roman" w:cs="Times New Roman"/>
          <w:sz w:val="28"/>
          <w:szCs w:val="28"/>
        </w:rPr>
        <w:t>, которая меняет качество генетического опыта</w:t>
      </w:r>
      <w:r w:rsidR="00FA1B65" w:rsidRPr="009E3EC8">
        <w:rPr>
          <w:rFonts w:ascii="Times New Roman" w:hAnsi="Times New Roman" w:cs="Times New Roman"/>
          <w:sz w:val="28"/>
          <w:szCs w:val="28"/>
        </w:rPr>
        <w:t>. Что м</w:t>
      </w:r>
      <w:r w:rsidR="00C17974" w:rsidRPr="009E3EC8">
        <w:rPr>
          <w:rFonts w:ascii="Times New Roman" w:hAnsi="Times New Roman" w:cs="Times New Roman"/>
          <w:sz w:val="28"/>
          <w:szCs w:val="28"/>
        </w:rPr>
        <w:t xml:space="preserve">ир мы познаем так, как это может </w:t>
      </w:r>
      <w:r w:rsidR="00C17974" w:rsidRPr="009E3EC8">
        <w:rPr>
          <w:rFonts w:ascii="Times New Roman" w:hAnsi="Times New Roman" w:cs="Times New Roman"/>
          <w:i/>
          <w:sz w:val="28"/>
          <w:szCs w:val="28"/>
        </w:rPr>
        <w:t>наш</w:t>
      </w:r>
      <w:r w:rsidR="00C17974" w:rsidRPr="009E3EC8">
        <w:rPr>
          <w:rFonts w:ascii="Times New Roman" w:hAnsi="Times New Roman" w:cs="Times New Roman"/>
          <w:sz w:val="28"/>
          <w:szCs w:val="28"/>
        </w:rPr>
        <w:t xml:space="preserve"> мозг.</w:t>
      </w:r>
      <w:r w:rsidR="00A7760B" w:rsidRPr="009E3EC8">
        <w:rPr>
          <w:rFonts w:ascii="Times New Roman" w:hAnsi="Times New Roman" w:cs="Times New Roman"/>
          <w:sz w:val="28"/>
          <w:szCs w:val="28"/>
        </w:rPr>
        <w:t xml:space="preserve"> </w:t>
      </w:r>
      <w:r w:rsidR="00B171D2" w:rsidRPr="009E3EC8">
        <w:rPr>
          <w:rFonts w:ascii="Times New Roman" w:hAnsi="Times New Roman" w:cs="Times New Roman"/>
          <w:sz w:val="28"/>
          <w:szCs w:val="28"/>
        </w:rPr>
        <w:t>Закончить своё выступление хочу</w:t>
      </w:r>
      <w:r w:rsidR="00A7760B" w:rsidRPr="009E3EC8">
        <w:rPr>
          <w:rFonts w:ascii="Times New Roman" w:hAnsi="Times New Roman" w:cs="Times New Roman"/>
          <w:sz w:val="28"/>
          <w:szCs w:val="28"/>
        </w:rPr>
        <w:t xml:space="preserve"> словам</w:t>
      </w:r>
      <w:r w:rsidR="00B171D2" w:rsidRPr="009E3EC8">
        <w:rPr>
          <w:rFonts w:ascii="Times New Roman" w:hAnsi="Times New Roman" w:cs="Times New Roman"/>
          <w:sz w:val="28"/>
          <w:szCs w:val="28"/>
        </w:rPr>
        <w:t>и русского писателя И.Бунина: «</w:t>
      </w:r>
      <w:r w:rsidR="00B171D2" w:rsidRPr="009E3EC8">
        <w:rPr>
          <w:rFonts w:ascii="Times New Roman" w:hAnsi="Times New Roman" w:cs="Times New Roman"/>
          <w:i/>
          <w:sz w:val="28"/>
          <w:szCs w:val="28"/>
        </w:rPr>
        <w:t>Т</w:t>
      </w:r>
      <w:r w:rsidR="00A7760B" w:rsidRPr="009E3EC8">
        <w:rPr>
          <w:rFonts w:ascii="Times New Roman" w:hAnsi="Times New Roman" w:cs="Times New Roman"/>
          <w:i/>
          <w:sz w:val="28"/>
          <w:szCs w:val="28"/>
        </w:rPr>
        <w:t>олько человек дивится своему собственному существованию, думает о нем. Это его главное отличие от прочих существ, которые еще в раю, в недумании о себе. Но ведь и люди отличаются друг от друга - степенью, мерой этого удивления</w:t>
      </w:r>
      <w:r w:rsidR="00A7760B" w:rsidRPr="009E3EC8">
        <w:rPr>
          <w:rFonts w:ascii="Times New Roman" w:hAnsi="Times New Roman" w:cs="Times New Roman"/>
          <w:sz w:val="28"/>
          <w:szCs w:val="28"/>
        </w:rPr>
        <w:t>».</w:t>
      </w:r>
    </w:p>
    <w:p w:rsidR="0014426D" w:rsidRPr="007506A5" w:rsidRDefault="00A7760B" w:rsidP="00592232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9E3EC8">
        <w:rPr>
          <w:rFonts w:ascii="Times New Roman" w:hAnsi="Times New Roman" w:cs="Times New Roman"/>
          <w:sz w:val="28"/>
          <w:szCs w:val="28"/>
        </w:rPr>
        <w:t xml:space="preserve"> </w:t>
      </w:r>
      <w:r w:rsidR="00B171D2" w:rsidRPr="009E3EC8">
        <w:rPr>
          <w:rFonts w:ascii="Times New Roman" w:hAnsi="Times New Roman" w:cs="Times New Roman"/>
          <w:sz w:val="28"/>
          <w:szCs w:val="28"/>
        </w:rPr>
        <w:t>Если есть хороший старт, впереди ждет хорошая жизнь!</w:t>
      </w:r>
    </w:p>
    <w:p w:rsidR="00FA1B65" w:rsidRDefault="00FA1B65" w:rsidP="00FA1B6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44892" w:rsidRPr="00FA1B65" w:rsidRDefault="00B44892" w:rsidP="00FA1B6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D3CB4" w:rsidRPr="004D3CB4" w:rsidRDefault="004D3CB4" w:rsidP="00EB14F8">
      <w:pPr>
        <w:pStyle w:val="sti6-5"/>
        <w:shd w:val="clear" w:color="auto" w:fill="FEFEFE"/>
        <w:spacing w:before="0" w:beforeAutospacing="0" w:after="0" w:afterAutospacing="0"/>
        <w:rPr>
          <w:color w:val="000050"/>
          <w:sz w:val="28"/>
          <w:szCs w:val="28"/>
        </w:rPr>
      </w:pPr>
    </w:p>
    <w:p w:rsidR="00D33C87" w:rsidRPr="00B07DDB" w:rsidRDefault="00D33C87" w:rsidP="00B07DDB">
      <w:pPr>
        <w:pStyle w:val="sti6-5"/>
        <w:shd w:val="clear" w:color="auto" w:fill="FEFEFE"/>
        <w:spacing w:before="0" w:beforeAutospacing="0" w:after="0" w:afterAutospacing="0"/>
        <w:jc w:val="both"/>
        <w:rPr>
          <w:color w:val="000050"/>
          <w:sz w:val="28"/>
          <w:szCs w:val="28"/>
        </w:rPr>
      </w:pPr>
    </w:p>
    <w:p w:rsidR="008C2B84" w:rsidRDefault="008C2B84" w:rsidP="00B07DDB">
      <w:pPr>
        <w:pStyle w:val="sti6-5"/>
        <w:shd w:val="clear" w:color="auto" w:fill="FEFEFE"/>
        <w:spacing w:before="0" w:beforeAutospacing="0" w:after="0" w:afterAutospacing="0"/>
        <w:rPr>
          <w:color w:val="000050"/>
          <w:sz w:val="27"/>
          <w:szCs w:val="27"/>
        </w:rPr>
      </w:pPr>
    </w:p>
    <w:p w:rsidR="008C2B84" w:rsidRDefault="008C2B84" w:rsidP="00312D13">
      <w:pPr>
        <w:pStyle w:val="sti6-5"/>
        <w:shd w:val="clear" w:color="auto" w:fill="FEFEFE"/>
        <w:spacing w:before="0" w:beforeAutospacing="0" w:after="0" w:afterAutospacing="0"/>
        <w:ind w:left="3720"/>
        <w:rPr>
          <w:color w:val="000050"/>
          <w:sz w:val="27"/>
          <w:szCs w:val="27"/>
        </w:rPr>
      </w:pPr>
    </w:p>
    <w:p w:rsidR="004574E6" w:rsidRDefault="004574E6" w:rsidP="00224C15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C2B84" w:rsidRDefault="008C2B84" w:rsidP="00224C15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C2B84" w:rsidRDefault="008C2B84" w:rsidP="00224C15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C2B84" w:rsidRDefault="008C2B84" w:rsidP="00224C15">
      <w:pPr>
        <w:spacing w:after="0" w:line="240" w:lineRule="atLeast"/>
        <w:ind w:firstLine="709"/>
        <w:rPr>
          <w:rFonts w:ascii="Verdana" w:hAnsi="Verdana"/>
          <w:color w:val="2B0800"/>
          <w:shd w:val="clear" w:color="auto" w:fill="FDF0C4"/>
        </w:rPr>
      </w:pPr>
    </w:p>
    <w:p w:rsidR="008C2B84" w:rsidRDefault="008C2B84" w:rsidP="00224C15">
      <w:pPr>
        <w:spacing w:after="0" w:line="240" w:lineRule="atLeast"/>
        <w:ind w:firstLine="709"/>
        <w:rPr>
          <w:rFonts w:ascii="Verdana" w:hAnsi="Verdana"/>
          <w:color w:val="2B0800"/>
          <w:shd w:val="clear" w:color="auto" w:fill="FDF0C4"/>
        </w:rPr>
      </w:pPr>
    </w:p>
    <w:p w:rsidR="008C2B84" w:rsidRDefault="008C2B84" w:rsidP="00224C15">
      <w:pPr>
        <w:spacing w:after="0" w:line="240" w:lineRule="atLeast"/>
        <w:ind w:firstLine="709"/>
        <w:rPr>
          <w:rFonts w:ascii="Verdana" w:hAnsi="Verdana"/>
          <w:color w:val="2B0800"/>
          <w:shd w:val="clear" w:color="auto" w:fill="FDF0C4"/>
        </w:rPr>
      </w:pPr>
    </w:p>
    <w:p w:rsidR="008C2B84" w:rsidRDefault="008C2B84" w:rsidP="00224C15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C2B84" w:rsidRDefault="008C2B84" w:rsidP="00224C15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C2B84" w:rsidRDefault="008C2B84" w:rsidP="00224C15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C2B84" w:rsidRDefault="008C2B84" w:rsidP="00224C15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224C15" w:rsidRPr="00F65163" w:rsidRDefault="00224C15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24C15" w:rsidRPr="00F65163" w:rsidSect="00843B64">
      <w:footerReference w:type="default" r:id="rId2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6F8" w:rsidRDefault="00C326F8" w:rsidP="00F65163">
      <w:pPr>
        <w:spacing w:after="0" w:line="240" w:lineRule="auto"/>
      </w:pPr>
      <w:r>
        <w:separator/>
      </w:r>
    </w:p>
  </w:endnote>
  <w:endnote w:type="continuationSeparator" w:id="1">
    <w:p w:rsidR="00C326F8" w:rsidRDefault="00C326F8" w:rsidP="00F6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5933"/>
    </w:sdtPr>
    <w:sdtContent>
      <w:p w:rsidR="00C4669B" w:rsidRDefault="00481954">
        <w:pPr>
          <w:pStyle w:val="a5"/>
          <w:jc w:val="right"/>
        </w:pPr>
        <w:fldSimple w:instr=" PAGE   \* MERGEFORMAT ">
          <w:r w:rsidR="004759BD">
            <w:rPr>
              <w:noProof/>
            </w:rPr>
            <w:t>2</w:t>
          </w:r>
        </w:fldSimple>
      </w:p>
    </w:sdtContent>
  </w:sdt>
  <w:p w:rsidR="00C4669B" w:rsidRDefault="00C466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6F8" w:rsidRDefault="00C326F8" w:rsidP="00F65163">
      <w:pPr>
        <w:spacing w:after="0" w:line="240" w:lineRule="auto"/>
      </w:pPr>
      <w:r>
        <w:separator/>
      </w:r>
    </w:p>
  </w:footnote>
  <w:footnote w:type="continuationSeparator" w:id="1">
    <w:p w:rsidR="00C326F8" w:rsidRDefault="00C326F8" w:rsidP="00F65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5163"/>
    <w:rsid w:val="00026CC8"/>
    <w:rsid w:val="0002795C"/>
    <w:rsid w:val="00027C4E"/>
    <w:rsid w:val="00031FA7"/>
    <w:rsid w:val="0009314F"/>
    <w:rsid w:val="000D7FF9"/>
    <w:rsid w:val="000E09B4"/>
    <w:rsid w:val="000E3CC2"/>
    <w:rsid w:val="000F2C66"/>
    <w:rsid w:val="000F410B"/>
    <w:rsid w:val="00107479"/>
    <w:rsid w:val="00112CEC"/>
    <w:rsid w:val="00136696"/>
    <w:rsid w:val="0014426D"/>
    <w:rsid w:val="0016249D"/>
    <w:rsid w:val="00165156"/>
    <w:rsid w:val="0017437A"/>
    <w:rsid w:val="001D169F"/>
    <w:rsid w:val="001D23AF"/>
    <w:rsid w:val="00206A91"/>
    <w:rsid w:val="00224C15"/>
    <w:rsid w:val="00231FD8"/>
    <w:rsid w:val="00250707"/>
    <w:rsid w:val="00282985"/>
    <w:rsid w:val="00285D3E"/>
    <w:rsid w:val="002A0AF8"/>
    <w:rsid w:val="002D4B7B"/>
    <w:rsid w:val="003033F0"/>
    <w:rsid w:val="00303428"/>
    <w:rsid w:val="00312D13"/>
    <w:rsid w:val="003241C4"/>
    <w:rsid w:val="00356F77"/>
    <w:rsid w:val="00362303"/>
    <w:rsid w:val="00373C7A"/>
    <w:rsid w:val="00381EB7"/>
    <w:rsid w:val="0038499F"/>
    <w:rsid w:val="003D2E6E"/>
    <w:rsid w:val="003D3AC4"/>
    <w:rsid w:val="003F73F3"/>
    <w:rsid w:val="004513B8"/>
    <w:rsid w:val="004574E6"/>
    <w:rsid w:val="00460298"/>
    <w:rsid w:val="004712A1"/>
    <w:rsid w:val="004759BD"/>
    <w:rsid w:val="004767B0"/>
    <w:rsid w:val="00481954"/>
    <w:rsid w:val="004C277E"/>
    <w:rsid w:val="004D3CB4"/>
    <w:rsid w:val="004D658B"/>
    <w:rsid w:val="00512205"/>
    <w:rsid w:val="0051757A"/>
    <w:rsid w:val="00544EF2"/>
    <w:rsid w:val="00555F31"/>
    <w:rsid w:val="00592232"/>
    <w:rsid w:val="005C1CA8"/>
    <w:rsid w:val="0060490D"/>
    <w:rsid w:val="006373D5"/>
    <w:rsid w:val="00637552"/>
    <w:rsid w:val="00647E7B"/>
    <w:rsid w:val="00685BF2"/>
    <w:rsid w:val="006A1358"/>
    <w:rsid w:val="006E0010"/>
    <w:rsid w:val="0070767D"/>
    <w:rsid w:val="007150C8"/>
    <w:rsid w:val="007506A5"/>
    <w:rsid w:val="00763BA2"/>
    <w:rsid w:val="00777A8A"/>
    <w:rsid w:val="00792598"/>
    <w:rsid w:val="007940B8"/>
    <w:rsid w:val="00794696"/>
    <w:rsid w:val="00796D8B"/>
    <w:rsid w:val="007B0720"/>
    <w:rsid w:val="007D0CA2"/>
    <w:rsid w:val="007D2CCB"/>
    <w:rsid w:val="00811BB1"/>
    <w:rsid w:val="00824549"/>
    <w:rsid w:val="00843B64"/>
    <w:rsid w:val="00866C02"/>
    <w:rsid w:val="00886BEA"/>
    <w:rsid w:val="008A07EC"/>
    <w:rsid w:val="008A75A0"/>
    <w:rsid w:val="008C2B84"/>
    <w:rsid w:val="008D0AB3"/>
    <w:rsid w:val="00911563"/>
    <w:rsid w:val="00914FA8"/>
    <w:rsid w:val="009205CE"/>
    <w:rsid w:val="009308C4"/>
    <w:rsid w:val="0094176A"/>
    <w:rsid w:val="00942851"/>
    <w:rsid w:val="0095165E"/>
    <w:rsid w:val="00984C93"/>
    <w:rsid w:val="009865CF"/>
    <w:rsid w:val="009A1677"/>
    <w:rsid w:val="009B5CDF"/>
    <w:rsid w:val="009C49F0"/>
    <w:rsid w:val="009E3EC8"/>
    <w:rsid w:val="009E78BE"/>
    <w:rsid w:val="009F28B2"/>
    <w:rsid w:val="009F794F"/>
    <w:rsid w:val="00A0227E"/>
    <w:rsid w:val="00A20326"/>
    <w:rsid w:val="00A46F1E"/>
    <w:rsid w:val="00A7760B"/>
    <w:rsid w:val="00A93D6F"/>
    <w:rsid w:val="00AB15FB"/>
    <w:rsid w:val="00AB5413"/>
    <w:rsid w:val="00AC49B1"/>
    <w:rsid w:val="00AF2F71"/>
    <w:rsid w:val="00B07DDB"/>
    <w:rsid w:val="00B16B39"/>
    <w:rsid w:val="00B171D2"/>
    <w:rsid w:val="00B178B2"/>
    <w:rsid w:val="00B43DD5"/>
    <w:rsid w:val="00B44892"/>
    <w:rsid w:val="00B613B1"/>
    <w:rsid w:val="00B62FDA"/>
    <w:rsid w:val="00B6614A"/>
    <w:rsid w:val="00BE2E8B"/>
    <w:rsid w:val="00C00E23"/>
    <w:rsid w:val="00C17974"/>
    <w:rsid w:val="00C302F9"/>
    <w:rsid w:val="00C326F8"/>
    <w:rsid w:val="00C4181F"/>
    <w:rsid w:val="00C4669B"/>
    <w:rsid w:val="00C578A2"/>
    <w:rsid w:val="00C84C92"/>
    <w:rsid w:val="00D270B4"/>
    <w:rsid w:val="00D270F9"/>
    <w:rsid w:val="00D33C87"/>
    <w:rsid w:val="00D46721"/>
    <w:rsid w:val="00D51991"/>
    <w:rsid w:val="00D943B5"/>
    <w:rsid w:val="00DB4ECB"/>
    <w:rsid w:val="00DD15B4"/>
    <w:rsid w:val="00DE744B"/>
    <w:rsid w:val="00E03437"/>
    <w:rsid w:val="00E317B6"/>
    <w:rsid w:val="00E40A87"/>
    <w:rsid w:val="00E4300B"/>
    <w:rsid w:val="00E979A8"/>
    <w:rsid w:val="00EB14F8"/>
    <w:rsid w:val="00ED608A"/>
    <w:rsid w:val="00EE0B4B"/>
    <w:rsid w:val="00EF466F"/>
    <w:rsid w:val="00F07641"/>
    <w:rsid w:val="00F14F25"/>
    <w:rsid w:val="00F448BD"/>
    <w:rsid w:val="00F65163"/>
    <w:rsid w:val="00F85AF4"/>
    <w:rsid w:val="00F95078"/>
    <w:rsid w:val="00FA1B65"/>
    <w:rsid w:val="00FA2CE5"/>
    <w:rsid w:val="00FA31E4"/>
    <w:rsid w:val="00FC5421"/>
    <w:rsid w:val="00FC7557"/>
    <w:rsid w:val="00FD7715"/>
    <w:rsid w:val="00FF2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5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5163"/>
  </w:style>
  <w:style w:type="paragraph" w:styleId="a5">
    <w:name w:val="footer"/>
    <w:basedOn w:val="a"/>
    <w:link w:val="a6"/>
    <w:uiPriority w:val="99"/>
    <w:unhideWhenUsed/>
    <w:rsid w:val="00F65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5163"/>
  </w:style>
  <w:style w:type="paragraph" w:styleId="a7">
    <w:name w:val="Balloon Text"/>
    <w:basedOn w:val="a"/>
    <w:link w:val="a8"/>
    <w:uiPriority w:val="99"/>
    <w:semiHidden/>
    <w:unhideWhenUsed/>
    <w:rsid w:val="0022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4C1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84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xi1">
    <w:name w:val="stixi1"/>
    <w:basedOn w:val="a"/>
    <w:rsid w:val="00C4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xi">
    <w:name w:val="stixi"/>
    <w:basedOn w:val="a"/>
    <w:rsid w:val="00C4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6-5">
    <w:name w:val="sti6-5"/>
    <w:basedOn w:val="a"/>
    <w:rsid w:val="0031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erseno">
    <w:name w:val="verseno"/>
    <w:basedOn w:val="a0"/>
    <w:rsid w:val="00312D13"/>
  </w:style>
  <w:style w:type="character" w:styleId="aa">
    <w:name w:val="Emphasis"/>
    <w:basedOn w:val="a0"/>
    <w:uiPriority w:val="20"/>
    <w:qFormat/>
    <w:rsid w:val="00312D13"/>
    <w:rPr>
      <w:i/>
      <w:iCs/>
    </w:rPr>
  </w:style>
  <w:style w:type="character" w:customStyle="1" w:styleId="auto-style3">
    <w:name w:val="auto-style3"/>
    <w:basedOn w:val="a0"/>
    <w:rsid w:val="008C2B84"/>
  </w:style>
  <w:style w:type="character" w:customStyle="1" w:styleId="apple-converted-space">
    <w:name w:val="apple-converted-space"/>
    <w:basedOn w:val="a0"/>
    <w:rsid w:val="008C2B84"/>
  </w:style>
  <w:style w:type="paragraph" w:styleId="HTML">
    <w:name w:val="HTML Preformatted"/>
    <w:basedOn w:val="a"/>
    <w:link w:val="HTML0"/>
    <w:uiPriority w:val="99"/>
    <w:semiHidden/>
    <w:unhideWhenUsed/>
    <w:rsid w:val="00AB1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15FB"/>
    <w:rPr>
      <w:rFonts w:ascii="Courier New" w:eastAsia="Times New Roman" w:hAnsi="Courier New" w:cs="Courier New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FA1B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4BDDE-F861-4CD8-8F32-CFC234B85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1838</TotalTime>
  <Pages>1</Pages>
  <Words>2683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Елена</cp:lastModifiedBy>
  <cp:revision>41</cp:revision>
  <cp:lastPrinted>2015-01-21T11:35:00Z</cp:lastPrinted>
  <dcterms:created xsi:type="dcterms:W3CDTF">2014-12-06T10:30:00Z</dcterms:created>
  <dcterms:modified xsi:type="dcterms:W3CDTF">2015-02-04T14:48:00Z</dcterms:modified>
</cp:coreProperties>
</file>